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79" w:rsidRDefault="00D04779" w:rsidP="00516B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0B6E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16BA7" w:rsidRDefault="00D04779" w:rsidP="00516B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B0B6E">
        <w:rPr>
          <w:rFonts w:ascii="Times New Roman" w:hAnsi="Times New Roman"/>
          <w:b/>
          <w:sz w:val="28"/>
          <w:szCs w:val="28"/>
        </w:rPr>
        <w:t>о заседаниях комиссии по противодействию к</w:t>
      </w:r>
      <w:r w:rsidR="00266812">
        <w:rPr>
          <w:rFonts w:ascii="Times New Roman" w:hAnsi="Times New Roman"/>
          <w:b/>
          <w:sz w:val="28"/>
          <w:szCs w:val="28"/>
        </w:rPr>
        <w:t>оррупции</w:t>
      </w:r>
    </w:p>
    <w:p w:rsidR="00D04779" w:rsidRDefault="00266812" w:rsidP="00516B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ГБУ</w:t>
      </w:r>
      <w:r w:rsidR="00516BA7">
        <w:rPr>
          <w:rFonts w:ascii="Times New Roman" w:hAnsi="Times New Roman"/>
          <w:b/>
          <w:sz w:val="28"/>
          <w:szCs w:val="28"/>
        </w:rPr>
        <w:t xml:space="preserve"> СО «ЦППМСП «Ладо» за 2020 год</w:t>
      </w:r>
    </w:p>
    <w:p w:rsidR="00516BA7" w:rsidRDefault="00516BA7" w:rsidP="00516B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6BA7" w:rsidRDefault="00516BA7" w:rsidP="00516BA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04779" w:rsidRDefault="00D04779" w:rsidP="00516BA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16BA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.03.2020</w:t>
      </w:r>
      <w:r w:rsidRPr="00863F6B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  <w:r w:rsidR="00516BA7">
        <w:rPr>
          <w:rFonts w:ascii="Times New Roman" w:hAnsi="Times New Roman"/>
          <w:b/>
          <w:sz w:val="28"/>
          <w:szCs w:val="28"/>
        </w:rPr>
        <w:t xml:space="preserve"> </w:t>
      </w:r>
      <w:r w:rsidRPr="00863F6B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516BA7" w:rsidRDefault="00516BA7" w:rsidP="00516BA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sz w:val="28"/>
          <w:szCs w:val="28"/>
        </w:rPr>
        <w:t>О выполнении Плана мероприятий по противодействию коррупции ГБУ СО «ЦППМСП «Ладо» за 2019 год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в 2019 году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sz w:val="28"/>
          <w:szCs w:val="28"/>
        </w:rPr>
        <w:t xml:space="preserve">Об осуществлении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«ЦППМСП «Ладо» в IV квартале 2019 года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1658">
        <w:rPr>
          <w:rFonts w:ascii="Times New Roman" w:hAnsi="Times New Roman"/>
          <w:sz w:val="28"/>
          <w:szCs w:val="28"/>
        </w:rPr>
        <w:t>О проведении мониторинга наличия родственных связей в ГБУ СО «ЦППМСП «Ладо»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5.О плане мероприятий по противодействию коррупции в ГБУ СО «ЦППМСП «Ладо» на 2020 год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6.О выполнении решений комиссии, принятых на заседании комиссии в IV квартале 2019 года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779" w:rsidRPr="00516BA7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6BA7">
        <w:rPr>
          <w:rFonts w:ascii="Times New Roman" w:hAnsi="Times New Roman"/>
          <w:b/>
          <w:sz w:val="28"/>
          <w:szCs w:val="28"/>
        </w:rPr>
        <w:t>Приняты решения: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1. Принять информацию к сведению. 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2. Признать итоги выполнения Плана мероприятий по противодействию коррупции ГБУ СО «ЦППМСП «Ладо» за 2019 год удовлетворительными.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3. Признать результаты внутреннего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в 2019 году удовлетворительными.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4. Подтвердить отсутствие непосредственной прямой подчиненности среди сотрудников ГБУ СО «ЦППМСП «Ладо»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5. Признать работу по размещению заказов на поставку товаров, выполнение работ, оказание услуг в ГБУ СО «ЦППМСП «Ладо» в 2019 году удовлетворительной, без нарушений норм законодательства.</w:t>
      </w:r>
    </w:p>
    <w:p w:rsidR="00D04779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6. Принять меры по выполнению плана мероприятий по противодействию коррупции в ГБУ СО «ЦППМСП «Ладо» на 2020 год.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779" w:rsidRDefault="009D35B6" w:rsidP="00516BA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D04779">
        <w:rPr>
          <w:rFonts w:ascii="Times New Roman" w:hAnsi="Times New Roman"/>
          <w:b/>
          <w:sz w:val="28"/>
          <w:szCs w:val="28"/>
        </w:rPr>
        <w:t>.06.2020</w:t>
      </w:r>
      <w:r w:rsidR="00D04779" w:rsidRPr="00C91658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  <w:r w:rsidR="00516BA7">
        <w:rPr>
          <w:rFonts w:ascii="Times New Roman" w:hAnsi="Times New Roman"/>
          <w:b/>
          <w:sz w:val="28"/>
          <w:szCs w:val="28"/>
        </w:rPr>
        <w:t xml:space="preserve"> </w:t>
      </w:r>
      <w:r w:rsidR="00D04779" w:rsidRPr="00C91658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516BA7" w:rsidRPr="00C91658" w:rsidRDefault="00516BA7" w:rsidP="00516BA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1. О выполнении Плана мероприятий по противодействию коррупции ГБУ СО «ЦППМСП «Ладо» за I квартал 2020 года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2. О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в I квартале 2020 года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3. Об осуществлении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размещением заказов на поставку товаров, выполнение работ, оказание услуг в ГБУ СО «ЦППМСП «Ладо» в I квартале 2020 года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lastRenderedPageBreak/>
        <w:t>4. О ревизии локальных правовых актов  ГБУ СО «ЦППМСП «Ладо» в сфере противодействия коррупции, своевременностью ознакомления с ними сотрудников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5.О выполнении решений комиссии, принятых на заседании комиссии в I квартале 2020 года</w:t>
      </w:r>
    </w:p>
    <w:p w:rsidR="00516BA7" w:rsidRDefault="00516BA7" w:rsidP="00516B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4779" w:rsidRPr="00516BA7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6BA7">
        <w:rPr>
          <w:rFonts w:ascii="Times New Roman" w:hAnsi="Times New Roman"/>
          <w:b/>
          <w:sz w:val="28"/>
          <w:szCs w:val="28"/>
        </w:rPr>
        <w:t>Приняты решения: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1. Принять информацию к сведению. 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2. Признать итоги выполнения Плана мероприятий по противодействию ко</w:t>
      </w:r>
      <w:r>
        <w:rPr>
          <w:rFonts w:ascii="Times New Roman" w:hAnsi="Times New Roman"/>
          <w:sz w:val="28"/>
          <w:szCs w:val="28"/>
        </w:rPr>
        <w:t>ррупции ГБУ СО «ЦППМСП «Ладо»</w:t>
      </w:r>
      <w:r w:rsidRPr="00C91658">
        <w:rPr>
          <w:rFonts w:ascii="Times New Roman" w:hAnsi="Times New Roman"/>
          <w:sz w:val="28"/>
          <w:szCs w:val="28"/>
        </w:rPr>
        <w:t xml:space="preserve"> за I квартал 2020 года удовлетворительными.</w:t>
      </w:r>
    </w:p>
    <w:p w:rsidR="00D04779" w:rsidRPr="00C91658" w:rsidRDefault="00D04779" w:rsidP="00516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 xml:space="preserve">3. Признать результаты внутреннего </w:t>
      </w:r>
      <w:proofErr w:type="gramStart"/>
      <w:r w:rsidRPr="00C916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91658">
        <w:rPr>
          <w:rFonts w:ascii="Times New Roman" w:hAnsi="Times New Roman"/>
          <w:sz w:val="28"/>
          <w:szCs w:val="28"/>
        </w:rPr>
        <w:t xml:space="preserve"> финансово-хозяйственной деятельностью ГБУ СО «ЦППМСП «Ладо» за I квартал 2020 года удовлетворительными.</w:t>
      </w:r>
    </w:p>
    <w:p w:rsidR="00D04779" w:rsidRPr="00C91658" w:rsidRDefault="00D04779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4. Признать работу по ревизии локальных правовых актов  ГБУ СО «ЦППМСП «Ладо» в сфере противодействия коррупции удовлетворительной</w:t>
      </w:r>
    </w:p>
    <w:p w:rsidR="00D04779" w:rsidRDefault="00D04779" w:rsidP="00516B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1658">
        <w:rPr>
          <w:rFonts w:ascii="Times New Roman" w:hAnsi="Times New Roman"/>
          <w:sz w:val="28"/>
          <w:szCs w:val="28"/>
        </w:rPr>
        <w:t>5. Признать выполненными решения комиссии, принятые на заседании комиссии в 1 квартале 2020 года.</w:t>
      </w:r>
    </w:p>
    <w:p w:rsidR="009D35B6" w:rsidRDefault="009D35B6" w:rsidP="00516B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35B6" w:rsidRDefault="009D35B6" w:rsidP="00516BA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35B6">
        <w:rPr>
          <w:rFonts w:ascii="Times New Roman" w:hAnsi="Times New Roman"/>
          <w:b/>
          <w:sz w:val="28"/>
          <w:szCs w:val="28"/>
        </w:rPr>
        <w:t>10.07.2020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58">
        <w:rPr>
          <w:rFonts w:ascii="Times New Roman" w:hAnsi="Times New Roman"/>
          <w:b/>
          <w:sz w:val="28"/>
          <w:szCs w:val="28"/>
        </w:rPr>
        <w:t>состоялось заседание комиссии по противодействию</w:t>
      </w:r>
      <w:r w:rsidR="00516BA7">
        <w:rPr>
          <w:rFonts w:ascii="Times New Roman" w:hAnsi="Times New Roman"/>
          <w:b/>
          <w:sz w:val="28"/>
          <w:szCs w:val="28"/>
        </w:rPr>
        <w:t xml:space="preserve"> </w:t>
      </w:r>
      <w:r w:rsidRPr="00C91658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516BA7" w:rsidRDefault="00516BA7" w:rsidP="00516BA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35B6" w:rsidRPr="009D35B6" w:rsidRDefault="009D35B6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35B6">
        <w:rPr>
          <w:rFonts w:ascii="Times New Roman" w:hAnsi="Times New Roman"/>
          <w:sz w:val="28"/>
          <w:szCs w:val="28"/>
        </w:rPr>
        <w:t>1. О Протесте прокуратуры города Полевского от 30.06.2020 № 01-12-2020 на Положение о конфликте  интересов работников ГБУ СО «ЦППМСП «Ладо», утвержденное приказом директора  № 86-ОД от 07.06.2016;</w:t>
      </w:r>
    </w:p>
    <w:p w:rsidR="009D35B6" w:rsidRPr="009D35B6" w:rsidRDefault="009D35B6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35B6">
        <w:rPr>
          <w:rFonts w:ascii="Times New Roman" w:hAnsi="Times New Roman"/>
          <w:sz w:val="28"/>
          <w:szCs w:val="28"/>
        </w:rPr>
        <w:t>2. О внесении изменения в Положении о конфликте  интересов работников ГБУ СО «ЦППМСП «Ладо», утвержденное приказом директора  № 86-ОД от 07.06.2016;</w:t>
      </w:r>
    </w:p>
    <w:p w:rsidR="00516BA7" w:rsidRDefault="00516BA7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35B6" w:rsidRPr="00516BA7" w:rsidRDefault="009D35B6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16BA7">
        <w:rPr>
          <w:rFonts w:ascii="Times New Roman" w:hAnsi="Times New Roman"/>
          <w:b/>
          <w:sz w:val="28"/>
          <w:szCs w:val="28"/>
        </w:rPr>
        <w:t>Приняты решения:</w:t>
      </w:r>
    </w:p>
    <w:p w:rsidR="009D35B6" w:rsidRPr="009D35B6" w:rsidRDefault="009D35B6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35B6">
        <w:rPr>
          <w:rFonts w:ascii="Times New Roman" w:hAnsi="Times New Roman"/>
          <w:sz w:val="28"/>
          <w:szCs w:val="28"/>
        </w:rPr>
        <w:t>1. Протест  прокуратуры города Полевского от 30.06.2020 № 01-12-2020 на Положение о конфликте  интересов работников ГБУ СО «ЦППМСП «Ладо», утвержденное приказом директора  № 86-ОД от 07.06.2016 удовлетворить.</w:t>
      </w:r>
    </w:p>
    <w:p w:rsidR="009D35B6" w:rsidRPr="009D35B6" w:rsidRDefault="009D35B6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35B6">
        <w:rPr>
          <w:rFonts w:ascii="Times New Roman" w:hAnsi="Times New Roman"/>
          <w:sz w:val="28"/>
          <w:szCs w:val="28"/>
        </w:rPr>
        <w:t>2. Внести изменения в Положение о конфликте  интересов работников ГБУ СО «ЦППМСП «Ладо», утвержденное приказом директора  № 86-ОД от 07.06.2016.</w:t>
      </w:r>
    </w:p>
    <w:p w:rsidR="009D35B6" w:rsidRPr="009D35B6" w:rsidRDefault="009D35B6" w:rsidP="00516BA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35B6">
        <w:rPr>
          <w:rFonts w:ascii="Times New Roman" w:hAnsi="Times New Roman"/>
          <w:sz w:val="28"/>
          <w:szCs w:val="28"/>
        </w:rPr>
        <w:t>3. Копию настоящего протокола направить директору ГБУ СО «ЦППМСП «Ладо», Прокурору города Полевского.</w:t>
      </w:r>
    </w:p>
    <w:p w:rsidR="00266812" w:rsidRDefault="00266812" w:rsidP="00516B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6812" w:rsidRPr="00C91658" w:rsidRDefault="00266812" w:rsidP="00516BA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02.10.2020</w:t>
      </w:r>
      <w:r w:rsidRPr="00C91658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</w:p>
    <w:p w:rsidR="00266812" w:rsidRDefault="00266812" w:rsidP="00516B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91658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516BA7" w:rsidRPr="00C91658" w:rsidRDefault="00516BA7" w:rsidP="00516B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6812" w:rsidRDefault="00266812" w:rsidP="00516BA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 выполнении Плана мероприятий по противодействию коррупции                  ГБУ СО «ЦППМСП «Ладо» за 2 квартал 2020 года </w:t>
      </w:r>
    </w:p>
    <w:p w:rsidR="00266812" w:rsidRDefault="00266812" w:rsidP="00516BA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Об осуществлении контроля за размещением заказов на поставку товаров, выполнение работ, оказание услуг в ГБУ СО «ЦППМСП «Ладо» во  2 квартале 2020 года </w:t>
      </w:r>
    </w:p>
    <w:p w:rsidR="00266812" w:rsidRDefault="00266812" w:rsidP="00516BA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О соблюдении норм антикоррупционного законодательства при использовании имущества ГБУ СО «ЦППМСП «Ладо» </w:t>
      </w:r>
    </w:p>
    <w:p w:rsidR="00266812" w:rsidRDefault="00266812" w:rsidP="00516BA7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 проведении мероприятий по антикоррупционному просвещению сотрудников ГБУ СО «ЦППМСП «Ладо» во 2 квартале 2020 года</w:t>
      </w:r>
    </w:p>
    <w:p w:rsidR="00266812" w:rsidRDefault="00266812" w:rsidP="00516BA7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 выполнении решений комиссии, принятых на заседании комиссии во 2 квартале 2020 года </w:t>
      </w:r>
    </w:p>
    <w:p w:rsidR="00266812" w:rsidRPr="006D7CDC" w:rsidRDefault="00266812" w:rsidP="00516BA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D7CDC">
        <w:rPr>
          <w:rFonts w:ascii="Times New Roman" w:hAnsi="Times New Roman"/>
          <w:b/>
          <w:sz w:val="28"/>
          <w:szCs w:val="28"/>
        </w:rPr>
        <w:t>Приняты решения:</w:t>
      </w:r>
    </w:p>
    <w:p w:rsidR="00266812" w:rsidRDefault="00266812" w:rsidP="00516BA7">
      <w:pPr>
        <w:pStyle w:val="a4"/>
        <w:numPr>
          <w:ilvl w:val="3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Признать итоги выполнения Плана мероприятий по противодействию коррупции ГБУ СО «ЦППМСП «Ладо» во 2 квартале 2020 года удовлетворительными.</w:t>
      </w:r>
    </w:p>
    <w:p w:rsidR="00266812" w:rsidRDefault="00266812" w:rsidP="00516BA7">
      <w:pPr>
        <w:pStyle w:val="a4"/>
        <w:numPr>
          <w:ilvl w:val="0"/>
          <w:numId w:val="2"/>
        </w:numPr>
        <w:ind w:firstLine="426"/>
        <w:jc w:val="both"/>
      </w:pPr>
      <w:r w:rsidRPr="006D7C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Признать работу по размещению заказов на поставку товаров, выполнение работ, оказание услуг в ГБУ СО «ЦППМСП «Ладо»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во                          </w:t>
      </w:r>
      <w:r w:rsidRPr="006D7CDC">
        <w:rPr>
          <w:rFonts w:ascii="Times New Roman" w:eastAsia="Times New Roman" w:hAnsi="Times New Roman"/>
          <w:noProof/>
          <w:sz w:val="28"/>
          <w:szCs w:val="28"/>
          <w:lang w:eastAsia="ru-RU"/>
        </w:rPr>
        <w:t>2 квартале 2020 году удовлетворительной, без нарушений норм законодательства.</w:t>
      </w:r>
    </w:p>
    <w:p w:rsidR="00266812" w:rsidRPr="006D7CDC" w:rsidRDefault="00266812" w:rsidP="00516BA7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D7CDC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Признать соблюдение норм антикоррупционного законодательства при использовании имущества ГБУ СО «ЦППМСП «Ладо»  без нарушений норм законодательства.</w:t>
      </w:r>
    </w:p>
    <w:p w:rsidR="00266812" w:rsidRPr="006D7CDC" w:rsidRDefault="00266812" w:rsidP="00516BA7">
      <w:pPr>
        <w:pStyle w:val="a4"/>
        <w:numPr>
          <w:ilvl w:val="0"/>
          <w:numId w:val="2"/>
        </w:numPr>
        <w:ind w:firstLine="426"/>
        <w:jc w:val="both"/>
      </w:pPr>
      <w:r w:rsidRPr="006D7CDC"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Признать работу по антикоррупционному просвещению сотрудников             ГБУ СО «ЦППМСП «Ладо» удовлетворительной.</w:t>
      </w:r>
    </w:p>
    <w:p w:rsidR="00266812" w:rsidRDefault="00266812" w:rsidP="00516BA7">
      <w:pPr>
        <w:pStyle w:val="a4"/>
        <w:numPr>
          <w:ilvl w:val="0"/>
          <w:numId w:val="2"/>
        </w:numPr>
        <w:ind w:firstLine="426"/>
        <w:jc w:val="both"/>
      </w:pPr>
      <w:r w:rsidRPr="006D7C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Принять информацию к сведению. </w:t>
      </w:r>
    </w:p>
    <w:p w:rsidR="00516BA7" w:rsidRDefault="00516BA7" w:rsidP="00516B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16BA7" w:rsidRPr="00C91658" w:rsidRDefault="00516BA7" w:rsidP="00516BA7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25.12.2020</w:t>
      </w:r>
      <w:r w:rsidRPr="00C91658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противодействию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1658">
        <w:rPr>
          <w:rFonts w:ascii="Times New Roman" w:hAnsi="Times New Roman"/>
          <w:b/>
          <w:sz w:val="28"/>
          <w:szCs w:val="28"/>
        </w:rPr>
        <w:t>коррупции ГБУ СО «ЦППМСП «Ладо» по следующим вопросам:</w:t>
      </w:r>
    </w:p>
    <w:p w:rsid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>О выполнении Плана мероприятий по противодействию коррупции ГБУ СО «ЦППМСП «Ладо» в III квартале 2020 года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>Об осуществлении контроля за размещением заказов на поставку товаров, выполнение работ, оказание услуг в ГБУ СО «ЦППМСП «Ладо» в III квартале 2020 года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>О контроле за финансово-хозяйственной деятельностью ГБУ СО «ЦППМСП «Ладо» в III квартале 2020 года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</w:p>
    <w:p w:rsid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 результатах контроля за своевременностью наполнения и актуальностью материалов, размещённых в разделе «Противодействие коррупции», на официальном сайте ГБУ СО «ЦППМСП «Ладо» </w:t>
      </w:r>
    </w:p>
    <w:p w:rsid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>О выполнении решений комиссии, принятых на заседании комиссии в III квартале 2020 года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>О планировании мероприятий по противодействию коррупции в ГБУ СО «ЦППМСП «Ладо» на 2021 год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516BA7" w:rsidRPr="00516BA7" w:rsidRDefault="00516BA7" w:rsidP="00516BA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>О плане работы комиссии по противодействию коррупции ГБУ СО «ЦППМСП «Ладо» на 2021 год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516BA7" w:rsidRDefault="00516BA7" w:rsidP="00516BA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16BA7" w:rsidRPr="006D7CDC" w:rsidRDefault="00516BA7" w:rsidP="00516BA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16BA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6D7CDC">
        <w:rPr>
          <w:rFonts w:ascii="Times New Roman" w:hAnsi="Times New Roman"/>
          <w:b/>
          <w:sz w:val="28"/>
          <w:szCs w:val="28"/>
        </w:rPr>
        <w:t>Приняты решения: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</w:pPr>
      <w:r w:rsidRPr="00516BA7">
        <w:rPr>
          <w:rFonts w:ascii="Times New Roman" w:hAnsi="Times New Roman"/>
          <w:sz w:val="28"/>
          <w:szCs w:val="28"/>
        </w:rPr>
        <w:t>Признать итоги выполнения Плана мероприятий по противодействию коррупции ГБУ СО «ЦППМСП «Ладо» в III квартале 2020 года удовлетворительными.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16BA7">
        <w:rPr>
          <w:rFonts w:ascii="Times New Roman" w:hAnsi="Times New Roman"/>
          <w:sz w:val="28"/>
          <w:szCs w:val="28"/>
        </w:rPr>
        <w:lastRenderedPageBreak/>
        <w:t>Признать работу по размещению заказов на поставку товаров, выполнение работ, оказание услуг в ГБУ СО «ЦППМСП «Ладо» в III квартале 2020 года удовлетворительной, без нарушений норм законодательства.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</w:pPr>
      <w:r w:rsidRPr="00516BA7">
        <w:rPr>
          <w:rFonts w:ascii="Times New Roman" w:hAnsi="Times New Roman"/>
          <w:sz w:val="28"/>
          <w:szCs w:val="28"/>
        </w:rPr>
        <w:t>Принять информацию к сведению и признать итоги выполнения финансово-хозяйственной деятельностью ГБУ СО «ЦППМСП «Ладо» в III квартале 2020 года удовлетворительными</w:t>
      </w:r>
      <w:r>
        <w:rPr>
          <w:rFonts w:ascii="Times New Roman" w:hAnsi="Times New Roman"/>
          <w:sz w:val="28"/>
          <w:szCs w:val="28"/>
        </w:rPr>
        <w:t>.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</w:pPr>
      <w:r w:rsidRPr="00516BA7">
        <w:rPr>
          <w:rFonts w:ascii="Times New Roman" w:hAnsi="Times New Roman"/>
          <w:sz w:val="28"/>
          <w:szCs w:val="28"/>
        </w:rPr>
        <w:t>Принять информацию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</w:pPr>
      <w:r w:rsidRPr="00516BA7">
        <w:rPr>
          <w:rFonts w:ascii="Times New Roman" w:hAnsi="Times New Roman"/>
          <w:sz w:val="28"/>
          <w:szCs w:val="28"/>
        </w:rPr>
        <w:t>Признать все приятые решения выполненными</w:t>
      </w:r>
      <w:r>
        <w:rPr>
          <w:rFonts w:ascii="Times New Roman" w:hAnsi="Times New Roman"/>
          <w:sz w:val="28"/>
          <w:szCs w:val="28"/>
        </w:rPr>
        <w:t>.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</w:pPr>
      <w:r w:rsidRPr="00516BA7">
        <w:rPr>
          <w:rFonts w:ascii="Times New Roman" w:hAnsi="Times New Roman"/>
          <w:sz w:val="28"/>
          <w:szCs w:val="28"/>
        </w:rPr>
        <w:t>Внести озвученные предложения в  план мероприятий по противодействию коррупции в ГБУ СО «ЦППМСП «Ладо» на 2021 год</w:t>
      </w:r>
      <w:r>
        <w:rPr>
          <w:rFonts w:ascii="Times New Roman" w:hAnsi="Times New Roman"/>
          <w:sz w:val="28"/>
          <w:szCs w:val="28"/>
        </w:rPr>
        <w:t>.</w:t>
      </w:r>
    </w:p>
    <w:p w:rsidR="00516BA7" w:rsidRPr="00516BA7" w:rsidRDefault="00516BA7" w:rsidP="00516BA7">
      <w:pPr>
        <w:pStyle w:val="a4"/>
        <w:numPr>
          <w:ilvl w:val="0"/>
          <w:numId w:val="5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16BA7">
        <w:rPr>
          <w:rFonts w:ascii="Times New Roman" w:hAnsi="Times New Roman"/>
          <w:sz w:val="28"/>
          <w:szCs w:val="28"/>
        </w:rPr>
        <w:t>Принять план мероприятий по противодействию коррупции в ГБУ СО «ЦППМСП «Ладо» на 2021 год без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516BA7" w:rsidRDefault="00516BA7" w:rsidP="00516BA7">
      <w:pPr>
        <w:pStyle w:val="a4"/>
        <w:spacing w:after="0" w:line="240" w:lineRule="auto"/>
        <w:ind w:left="426"/>
        <w:jc w:val="both"/>
      </w:pPr>
    </w:p>
    <w:p w:rsidR="00266812" w:rsidRPr="00C91658" w:rsidRDefault="00266812" w:rsidP="00C916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266812" w:rsidRPr="00C91658" w:rsidSect="00516BA7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673"/>
    <w:multiLevelType w:val="hybridMultilevel"/>
    <w:tmpl w:val="943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C15"/>
    <w:multiLevelType w:val="multilevel"/>
    <w:tmpl w:val="B2F86D1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0" w:firstLine="68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1632"/>
    <w:multiLevelType w:val="hybridMultilevel"/>
    <w:tmpl w:val="84E0063C"/>
    <w:lvl w:ilvl="0" w:tplc="5016D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16AB"/>
    <w:multiLevelType w:val="hybridMultilevel"/>
    <w:tmpl w:val="82B4A838"/>
    <w:lvl w:ilvl="0" w:tplc="5016D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44"/>
    <w:rsid w:val="000C114E"/>
    <w:rsid w:val="00106053"/>
    <w:rsid w:val="00266812"/>
    <w:rsid w:val="002709F3"/>
    <w:rsid w:val="00516BA7"/>
    <w:rsid w:val="00863F6B"/>
    <w:rsid w:val="00922572"/>
    <w:rsid w:val="00965FD7"/>
    <w:rsid w:val="009B0B6E"/>
    <w:rsid w:val="009D35B6"/>
    <w:rsid w:val="00C15073"/>
    <w:rsid w:val="00C62B76"/>
    <w:rsid w:val="00C91658"/>
    <w:rsid w:val="00CF003F"/>
    <w:rsid w:val="00D04779"/>
    <w:rsid w:val="00D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165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658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 Spacing"/>
    <w:uiPriority w:val="99"/>
    <w:qFormat/>
    <w:rsid w:val="00863F6B"/>
    <w:rPr>
      <w:lang w:eastAsia="en-US"/>
    </w:rPr>
  </w:style>
  <w:style w:type="paragraph" w:styleId="a4">
    <w:name w:val="List Paragraph"/>
    <w:basedOn w:val="a"/>
    <w:uiPriority w:val="34"/>
    <w:qFormat/>
    <w:rsid w:val="00C9165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91658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658"/>
    <w:rPr>
      <w:rFonts w:ascii="Cambria" w:eastAsia="Times New Roman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No Spacing"/>
    <w:uiPriority w:val="99"/>
    <w:qFormat/>
    <w:rsid w:val="00863F6B"/>
    <w:rPr>
      <w:lang w:eastAsia="en-US"/>
    </w:rPr>
  </w:style>
  <w:style w:type="paragraph" w:styleId="a4">
    <w:name w:val="List Paragraph"/>
    <w:basedOn w:val="a"/>
    <w:uiPriority w:val="34"/>
    <w:qFormat/>
    <w:rsid w:val="00C916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Марина Валерьевна</dc:creator>
  <cp:lastModifiedBy>Юлия</cp:lastModifiedBy>
  <cp:revision>2</cp:revision>
  <dcterms:created xsi:type="dcterms:W3CDTF">2020-12-29T04:51:00Z</dcterms:created>
  <dcterms:modified xsi:type="dcterms:W3CDTF">2020-12-29T04:51:00Z</dcterms:modified>
</cp:coreProperties>
</file>