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1DE" w:rsidRPr="00D321DE" w:rsidRDefault="00D321DE" w:rsidP="00D321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1DE">
        <w:rPr>
          <w:rFonts w:ascii="Times New Roman" w:hAnsi="Times New Roman" w:cs="Times New Roman"/>
          <w:b/>
          <w:sz w:val="28"/>
          <w:szCs w:val="28"/>
        </w:rPr>
        <w:t>Порядок организации деятельности школьной службы примирения в образовательном учреждении</w:t>
      </w:r>
    </w:p>
    <w:p w:rsidR="00D321DE" w:rsidRPr="00D321DE" w:rsidRDefault="00D321DE" w:rsidP="00D321DE">
      <w:pPr>
        <w:rPr>
          <w:rFonts w:ascii="Times New Roman" w:hAnsi="Times New Roman" w:cs="Times New Roman"/>
          <w:sz w:val="28"/>
          <w:szCs w:val="28"/>
        </w:rPr>
      </w:pPr>
    </w:p>
    <w:p w:rsidR="00D321DE" w:rsidRPr="00D321DE" w:rsidRDefault="00D321DE" w:rsidP="00D321DE">
      <w:pPr>
        <w:rPr>
          <w:rFonts w:ascii="Times New Roman" w:hAnsi="Times New Roman" w:cs="Times New Roman"/>
          <w:sz w:val="28"/>
          <w:szCs w:val="28"/>
        </w:rPr>
      </w:pPr>
      <w:r w:rsidRPr="00D321DE">
        <w:rPr>
          <w:rFonts w:ascii="Times New Roman" w:hAnsi="Times New Roman" w:cs="Times New Roman"/>
          <w:sz w:val="28"/>
          <w:szCs w:val="28"/>
        </w:rPr>
        <w:t xml:space="preserve">1. Принятие администрацией школы решения о создании Школьной службы примирения (далее – ШСП). </w:t>
      </w:r>
    </w:p>
    <w:p w:rsidR="00D321DE" w:rsidRPr="00D321DE" w:rsidRDefault="00D321DE" w:rsidP="00D321DE">
      <w:pPr>
        <w:rPr>
          <w:rFonts w:ascii="Times New Roman" w:hAnsi="Times New Roman" w:cs="Times New Roman"/>
          <w:sz w:val="28"/>
          <w:szCs w:val="28"/>
        </w:rPr>
      </w:pPr>
      <w:r w:rsidRPr="00D321DE">
        <w:rPr>
          <w:rFonts w:ascii="Times New Roman" w:hAnsi="Times New Roman" w:cs="Times New Roman"/>
          <w:sz w:val="28"/>
          <w:szCs w:val="28"/>
        </w:rPr>
        <w:t>а) обсуждение вопроса с административной командой, педагогическим коллективом данного решения;</w:t>
      </w:r>
    </w:p>
    <w:p w:rsidR="00D321DE" w:rsidRPr="00D321DE" w:rsidRDefault="00D321DE" w:rsidP="00D321DE">
      <w:pPr>
        <w:rPr>
          <w:rFonts w:ascii="Times New Roman" w:hAnsi="Times New Roman" w:cs="Times New Roman"/>
          <w:sz w:val="28"/>
          <w:szCs w:val="28"/>
        </w:rPr>
      </w:pPr>
      <w:r w:rsidRPr="00D321DE">
        <w:rPr>
          <w:rFonts w:ascii="Times New Roman" w:hAnsi="Times New Roman" w:cs="Times New Roman"/>
          <w:sz w:val="28"/>
          <w:szCs w:val="28"/>
        </w:rPr>
        <w:t>б) определение кандидатур</w:t>
      </w:r>
      <w:r w:rsidR="00395345">
        <w:rPr>
          <w:rFonts w:ascii="Times New Roman" w:hAnsi="Times New Roman" w:cs="Times New Roman"/>
          <w:sz w:val="28"/>
          <w:szCs w:val="28"/>
        </w:rPr>
        <w:t>ы</w:t>
      </w:r>
      <w:r w:rsidRPr="00D321DE">
        <w:rPr>
          <w:rFonts w:ascii="Times New Roman" w:hAnsi="Times New Roman" w:cs="Times New Roman"/>
          <w:sz w:val="28"/>
          <w:szCs w:val="28"/>
        </w:rPr>
        <w:t xml:space="preserve">  </w:t>
      </w:r>
      <w:r w:rsidR="00395345">
        <w:rPr>
          <w:rFonts w:ascii="Times New Roman" w:hAnsi="Times New Roman" w:cs="Times New Roman"/>
          <w:sz w:val="28"/>
          <w:szCs w:val="28"/>
        </w:rPr>
        <w:t xml:space="preserve">куратора </w:t>
      </w:r>
      <w:bookmarkStart w:id="0" w:name="_GoBack"/>
      <w:bookmarkEnd w:id="0"/>
      <w:r w:rsidRPr="00D321DE">
        <w:rPr>
          <w:rFonts w:ascii="Times New Roman" w:hAnsi="Times New Roman" w:cs="Times New Roman"/>
          <w:sz w:val="28"/>
          <w:szCs w:val="28"/>
        </w:rPr>
        <w:t xml:space="preserve"> ШСП;</w:t>
      </w:r>
    </w:p>
    <w:p w:rsidR="00D321DE" w:rsidRPr="00D321DE" w:rsidRDefault="00D321DE" w:rsidP="00D321DE">
      <w:pPr>
        <w:rPr>
          <w:rFonts w:ascii="Times New Roman" w:hAnsi="Times New Roman" w:cs="Times New Roman"/>
          <w:sz w:val="28"/>
          <w:szCs w:val="28"/>
        </w:rPr>
      </w:pPr>
      <w:r w:rsidRPr="00D321DE">
        <w:rPr>
          <w:rFonts w:ascii="Times New Roman" w:hAnsi="Times New Roman" w:cs="Times New Roman"/>
          <w:sz w:val="28"/>
          <w:szCs w:val="28"/>
        </w:rPr>
        <w:t>в) организация обучения.</w:t>
      </w:r>
    </w:p>
    <w:p w:rsidR="00D321DE" w:rsidRPr="00D321DE" w:rsidRDefault="00D321DE" w:rsidP="00D321DE">
      <w:pPr>
        <w:rPr>
          <w:rFonts w:ascii="Times New Roman" w:hAnsi="Times New Roman" w:cs="Times New Roman"/>
          <w:sz w:val="28"/>
          <w:szCs w:val="28"/>
        </w:rPr>
      </w:pPr>
      <w:r w:rsidRPr="00D321DE">
        <w:rPr>
          <w:rFonts w:ascii="Times New Roman" w:hAnsi="Times New Roman" w:cs="Times New Roman"/>
          <w:sz w:val="28"/>
          <w:szCs w:val="28"/>
        </w:rPr>
        <w:t xml:space="preserve">2. Включение в должностную инструкцию сотрудника – куратора службы обязанностей по организации работы и дальнейшему </w:t>
      </w:r>
      <w:proofErr w:type="gramStart"/>
      <w:r w:rsidRPr="00D321DE">
        <w:rPr>
          <w:rFonts w:ascii="Times New Roman" w:hAnsi="Times New Roman" w:cs="Times New Roman"/>
          <w:sz w:val="28"/>
          <w:szCs w:val="28"/>
        </w:rPr>
        <w:t>развитию  службы</w:t>
      </w:r>
      <w:proofErr w:type="gramEnd"/>
      <w:r w:rsidRPr="00D321DE">
        <w:rPr>
          <w:rFonts w:ascii="Times New Roman" w:hAnsi="Times New Roman" w:cs="Times New Roman"/>
          <w:sz w:val="28"/>
          <w:szCs w:val="28"/>
        </w:rPr>
        <w:t>.</w:t>
      </w:r>
    </w:p>
    <w:p w:rsidR="00D321DE" w:rsidRPr="00D321DE" w:rsidRDefault="00D321DE" w:rsidP="00D321DE">
      <w:pPr>
        <w:rPr>
          <w:rFonts w:ascii="Times New Roman" w:hAnsi="Times New Roman" w:cs="Times New Roman"/>
          <w:sz w:val="28"/>
          <w:szCs w:val="28"/>
        </w:rPr>
      </w:pPr>
      <w:r w:rsidRPr="00D321DE">
        <w:rPr>
          <w:rFonts w:ascii="Times New Roman" w:hAnsi="Times New Roman" w:cs="Times New Roman"/>
          <w:sz w:val="28"/>
          <w:szCs w:val="28"/>
        </w:rPr>
        <w:t>3. Подписание приказа о создании службы.</w:t>
      </w:r>
    </w:p>
    <w:p w:rsidR="00D321DE" w:rsidRPr="00D321DE" w:rsidRDefault="00D321DE" w:rsidP="00D321DE">
      <w:pPr>
        <w:rPr>
          <w:rFonts w:ascii="Times New Roman" w:hAnsi="Times New Roman" w:cs="Times New Roman"/>
          <w:sz w:val="28"/>
          <w:szCs w:val="28"/>
        </w:rPr>
      </w:pPr>
      <w:r w:rsidRPr="00D321DE">
        <w:rPr>
          <w:rFonts w:ascii="Times New Roman" w:hAnsi="Times New Roman" w:cs="Times New Roman"/>
          <w:sz w:val="28"/>
          <w:szCs w:val="28"/>
        </w:rPr>
        <w:t xml:space="preserve">4. Разработка и утверждение Положения о Школьной службе примирения. </w:t>
      </w:r>
    </w:p>
    <w:p w:rsidR="00D321DE" w:rsidRPr="00D321DE" w:rsidRDefault="00D321DE" w:rsidP="00D321DE">
      <w:pPr>
        <w:rPr>
          <w:rFonts w:ascii="Times New Roman" w:hAnsi="Times New Roman" w:cs="Times New Roman"/>
          <w:sz w:val="28"/>
          <w:szCs w:val="28"/>
        </w:rPr>
      </w:pPr>
      <w:r w:rsidRPr="00D321DE">
        <w:rPr>
          <w:rFonts w:ascii="Times New Roman" w:hAnsi="Times New Roman" w:cs="Times New Roman"/>
          <w:sz w:val="28"/>
          <w:szCs w:val="28"/>
        </w:rPr>
        <w:t>5. Анализ информации о конфликтах и способах реагирования на конфликты (число конфликтов, число административных вмешательств, отношение педагогов  к конфликтам).</w:t>
      </w:r>
    </w:p>
    <w:p w:rsidR="00D321DE" w:rsidRPr="00D321DE" w:rsidRDefault="00D321DE" w:rsidP="00D321DE">
      <w:pPr>
        <w:rPr>
          <w:rFonts w:ascii="Times New Roman" w:hAnsi="Times New Roman" w:cs="Times New Roman"/>
          <w:sz w:val="28"/>
          <w:szCs w:val="28"/>
        </w:rPr>
      </w:pPr>
      <w:r w:rsidRPr="00D321DE">
        <w:rPr>
          <w:rFonts w:ascii="Times New Roman" w:hAnsi="Times New Roman" w:cs="Times New Roman"/>
          <w:sz w:val="28"/>
          <w:szCs w:val="28"/>
        </w:rPr>
        <w:t>6.  Информационная компания:</w:t>
      </w:r>
    </w:p>
    <w:p w:rsidR="00D321DE" w:rsidRPr="00D321DE" w:rsidRDefault="00D321DE" w:rsidP="00D321DE">
      <w:pPr>
        <w:rPr>
          <w:rFonts w:ascii="Times New Roman" w:hAnsi="Times New Roman" w:cs="Times New Roman"/>
          <w:sz w:val="28"/>
          <w:szCs w:val="28"/>
        </w:rPr>
      </w:pPr>
      <w:r w:rsidRPr="00D321DE">
        <w:rPr>
          <w:rFonts w:ascii="Times New Roman" w:hAnsi="Times New Roman" w:cs="Times New Roman"/>
          <w:sz w:val="28"/>
          <w:szCs w:val="28"/>
        </w:rPr>
        <w:t>- Информационные сообщения (презентации) для получения  одобрения и поддержки  педагогического коллектива (классных руководителей);</w:t>
      </w:r>
    </w:p>
    <w:p w:rsidR="00D321DE" w:rsidRPr="00D321DE" w:rsidRDefault="00D321DE" w:rsidP="00D321DE">
      <w:pPr>
        <w:rPr>
          <w:rFonts w:ascii="Times New Roman" w:hAnsi="Times New Roman" w:cs="Times New Roman"/>
          <w:sz w:val="28"/>
          <w:szCs w:val="28"/>
        </w:rPr>
      </w:pPr>
      <w:r w:rsidRPr="00D321DE">
        <w:rPr>
          <w:rFonts w:ascii="Times New Roman" w:hAnsi="Times New Roman" w:cs="Times New Roman"/>
          <w:sz w:val="28"/>
          <w:szCs w:val="28"/>
        </w:rPr>
        <w:t>- Информационные сообщения (презентации) для получения  одобрения и поддержки родителей;</w:t>
      </w:r>
    </w:p>
    <w:p w:rsidR="00D321DE" w:rsidRPr="00D321DE" w:rsidRDefault="00D321DE" w:rsidP="00D321DE">
      <w:pPr>
        <w:rPr>
          <w:rFonts w:ascii="Times New Roman" w:hAnsi="Times New Roman" w:cs="Times New Roman"/>
          <w:sz w:val="28"/>
          <w:szCs w:val="28"/>
        </w:rPr>
      </w:pPr>
      <w:r w:rsidRPr="00D321DE">
        <w:rPr>
          <w:rFonts w:ascii="Times New Roman" w:hAnsi="Times New Roman" w:cs="Times New Roman"/>
          <w:sz w:val="28"/>
          <w:szCs w:val="28"/>
        </w:rPr>
        <w:t xml:space="preserve">- Информационные сообщения (презентации) для получения  одобрения и поддержки  учеников; </w:t>
      </w:r>
    </w:p>
    <w:p w:rsidR="00D321DE" w:rsidRPr="00D321DE" w:rsidRDefault="00D321DE" w:rsidP="00D321DE">
      <w:pPr>
        <w:rPr>
          <w:rFonts w:ascii="Times New Roman" w:hAnsi="Times New Roman" w:cs="Times New Roman"/>
          <w:sz w:val="28"/>
          <w:szCs w:val="28"/>
        </w:rPr>
      </w:pPr>
      <w:r w:rsidRPr="00D321DE">
        <w:rPr>
          <w:rFonts w:ascii="Times New Roman" w:hAnsi="Times New Roman" w:cs="Times New Roman"/>
          <w:sz w:val="28"/>
          <w:szCs w:val="28"/>
        </w:rPr>
        <w:t>- Выпуск информационного стенда, плаката или статьи в школьной газете о создании ШСП, на сайте школы.</w:t>
      </w:r>
    </w:p>
    <w:p w:rsidR="00D321DE" w:rsidRPr="00D321DE" w:rsidRDefault="00D321DE" w:rsidP="00D321DE">
      <w:pPr>
        <w:rPr>
          <w:rFonts w:ascii="Times New Roman" w:hAnsi="Times New Roman" w:cs="Times New Roman"/>
          <w:sz w:val="28"/>
          <w:szCs w:val="28"/>
        </w:rPr>
      </w:pPr>
      <w:r w:rsidRPr="00D321DE">
        <w:rPr>
          <w:rFonts w:ascii="Times New Roman" w:hAnsi="Times New Roman" w:cs="Times New Roman"/>
          <w:sz w:val="28"/>
          <w:szCs w:val="28"/>
        </w:rPr>
        <w:t xml:space="preserve">7. Привлечение к работе ШСП школьников: </w:t>
      </w:r>
    </w:p>
    <w:p w:rsidR="00D321DE" w:rsidRPr="00D321DE" w:rsidRDefault="00D321DE" w:rsidP="00D321DE">
      <w:pPr>
        <w:rPr>
          <w:rFonts w:ascii="Times New Roman" w:hAnsi="Times New Roman" w:cs="Times New Roman"/>
          <w:sz w:val="28"/>
          <w:szCs w:val="28"/>
        </w:rPr>
      </w:pPr>
      <w:r w:rsidRPr="00D321DE">
        <w:rPr>
          <w:rFonts w:ascii="Times New Roman" w:hAnsi="Times New Roman" w:cs="Times New Roman"/>
          <w:sz w:val="28"/>
          <w:szCs w:val="28"/>
        </w:rPr>
        <w:t>- Отбор  школьников на участие в базовом семинаре;</w:t>
      </w:r>
    </w:p>
    <w:p w:rsidR="00D321DE" w:rsidRPr="00D321DE" w:rsidRDefault="00D321DE" w:rsidP="00D321DE">
      <w:pPr>
        <w:rPr>
          <w:rFonts w:ascii="Times New Roman" w:hAnsi="Times New Roman" w:cs="Times New Roman"/>
          <w:sz w:val="28"/>
          <w:szCs w:val="28"/>
        </w:rPr>
      </w:pPr>
      <w:r w:rsidRPr="00D321DE">
        <w:rPr>
          <w:rFonts w:ascii="Times New Roman" w:hAnsi="Times New Roman" w:cs="Times New Roman"/>
          <w:sz w:val="28"/>
          <w:szCs w:val="28"/>
        </w:rPr>
        <w:t>- Проведение базового семинара;</w:t>
      </w:r>
    </w:p>
    <w:p w:rsidR="00D321DE" w:rsidRPr="00D321DE" w:rsidRDefault="00D321DE" w:rsidP="00D321DE">
      <w:pPr>
        <w:rPr>
          <w:rFonts w:ascii="Times New Roman" w:hAnsi="Times New Roman" w:cs="Times New Roman"/>
          <w:sz w:val="28"/>
          <w:szCs w:val="28"/>
        </w:rPr>
      </w:pPr>
      <w:r w:rsidRPr="00D321DE">
        <w:rPr>
          <w:rFonts w:ascii="Times New Roman" w:hAnsi="Times New Roman" w:cs="Times New Roman"/>
          <w:sz w:val="28"/>
          <w:szCs w:val="28"/>
        </w:rPr>
        <w:lastRenderedPageBreak/>
        <w:t>- Создание клуба примирения и регулярные встречи детско-взрослой команды Школьной службы примирения.</w:t>
      </w:r>
    </w:p>
    <w:p w:rsidR="00D321DE" w:rsidRPr="00D321DE" w:rsidRDefault="00D321DE" w:rsidP="00D321DE">
      <w:pPr>
        <w:rPr>
          <w:rFonts w:ascii="Times New Roman" w:hAnsi="Times New Roman" w:cs="Times New Roman"/>
          <w:sz w:val="28"/>
          <w:szCs w:val="28"/>
        </w:rPr>
      </w:pPr>
      <w:r w:rsidRPr="00D321DE">
        <w:rPr>
          <w:rFonts w:ascii="Times New Roman" w:hAnsi="Times New Roman" w:cs="Times New Roman"/>
          <w:sz w:val="28"/>
          <w:szCs w:val="28"/>
        </w:rPr>
        <w:t>8. Обсуждение  и формулирование командой службы примирения ценностей, которые служба собирается нести в свою школу.</w:t>
      </w:r>
    </w:p>
    <w:p w:rsidR="00D321DE" w:rsidRPr="00D321DE" w:rsidRDefault="00D321DE" w:rsidP="00D321DE">
      <w:pPr>
        <w:rPr>
          <w:rFonts w:ascii="Times New Roman" w:hAnsi="Times New Roman" w:cs="Times New Roman"/>
          <w:sz w:val="28"/>
          <w:szCs w:val="28"/>
        </w:rPr>
      </w:pPr>
      <w:r w:rsidRPr="00D321DE">
        <w:rPr>
          <w:rFonts w:ascii="Times New Roman" w:hAnsi="Times New Roman" w:cs="Times New Roman"/>
          <w:sz w:val="28"/>
          <w:szCs w:val="28"/>
        </w:rPr>
        <w:t>9. Доработка и принятие   документов (на основе типовых), регламентирующих работу службы  (примирительный договор, заявка, регистрационная карточка  и пр.).</w:t>
      </w:r>
    </w:p>
    <w:p w:rsidR="00D321DE" w:rsidRPr="00D321DE" w:rsidRDefault="00D321DE" w:rsidP="00D321DE">
      <w:pPr>
        <w:rPr>
          <w:rFonts w:ascii="Times New Roman" w:hAnsi="Times New Roman" w:cs="Times New Roman"/>
          <w:sz w:val="28"/>
          <w:szCs w:val="28"/>
        </w:rPr>
      </w:pPr>
      <w:r w:rsidRPr="00D321DE">
        <w:rPr>
          <w:rFonts w:ascii="Times New Roman" w:hAnsi="Times New Roman" w:cs="Times New Roman"/>
          <w:sz w:val="28"/>
          <w:szCs w:val="28"/>
        </w:rPr>
        <w:t>10.Работа службы по разрешению поступающих  конфликтных ситуаций в соответствии с порядком.  Ведение регистрационного журнала для дальнейшего мониторинга. Написание отчетов по форме.</w:t>
      </w:r>
    </w:p>
    <w:p w:rsidR="00D321DE" w:rsidRPr="00D321DE" w:rsidRDefault="00D321DE" w:rsidP="00D321DE">
      <w:pPr>
        <w:rPr>
          <w:rFonts w:ascii="Times New Roman" w:hAnsi="Times New Roman" w:cs="Times New Roman"/>
          <w:sz w:val="28"/>
          <w:szCs w:val="28"/>
        </w:rPr>
      </w:pPr>
      <w:r w:rsidRPr="00D321DE">
        <w:rPr>
          <w:rFonts w:ascii="Times New Roman" w:hAnsi="Times New Roman" w:cs="Times New Roman"/>
          <w:sz w:val="28"/>
          <w:szCs w:val="28"/>
        </w:rPr>
        <w:t>11. Обсуждение с администрацией и педагогами результатов работы службы, путей ее улучшения и влияния ШСП на школу.</w:t>
      </w:r>
    </w:p>
    <w:p w:rsidR="0087639E" w:rsidRPr="00D321DE" w:rsidRDefault="00D321DE" w:rsidP="00D321DE">
      <w:pPr>
        <w:rPr>
          <w:rFonts w:ascii="Times New Roman" w:hAnsi="Times New Roman" w:cs="Times New Roman"/>
          <w:sz w:val="28"/>
          <w:szCs w:val="28"/>
        </w:rPr>
      </w:pPr>
      <w:r w:rsidRPr="00D321DE">
        <w:rPr>
          <w:rFonts w:ascii="Times New Roman" w:hAnsi="Times New Roman" w:cs="Times New Roman"/>
          <w:sz w:val="28"/>
          <w:szCs w:val="28"/>
        </w:rPr>
        <w:t>12. Обобщение и анализ опыта. Заполнение мониторинга работы службы и «срезов» количества конфликтов  и способов реагирования на конфликты в школе.  Итоговая оценка эффективности деятельности  Школьной службы примирения.</w:t>
      </w:r>
    </w:p>
    <w:sectPr w:rsidR="0087639E" w:rsidRPr="00D321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1DE"/>
    <w:rsid w:val="00395345"/>
    <w:rsid w:val="0087639E"/>
    <w:rsid w:val="00D3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7DD62"/>
  <w15:docId w15:val="{926F897B-54B5-4523-9C53-CCC610A3B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СО ЦППРиК Ладо</Company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Крылова</dc:creator>
  <cp:keywords/>
  <dc:description/>
  <cp:lastModifiedBy>Директор</cp:lastModifiedBy>
  <cp:revision>2</cp:revision>
  <dcterms:created xsi:type="dcterms:W3CDTF">2018-01-18T01:54:00Z</dcterms:created>
  <dcterms:modified xsi:type="dcterms:W3CDTF">2018-01-18T03:30:00Z</dcterms:modified>
</cp:coreProperties>
</file>