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1A39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pacing w:after="0" w:line="307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228444010"/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Согласие</w:t>
      </w:r>
    </w:p>
    <w:p w14:paraId="1037B163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pacing w:after="502" w:line="307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участие во Всероссийском конкурсе социальной рекламы в области</w:t>
      </w:r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формирования культуры здорового и безопасного образа жизни</w:t>
      </w:r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«Стиль жизни - здоровье! 2026»</w:t>
      </w:r>
    </w:p>
    <w:p w14:paraId="439CCAAD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9484"/>
        </w:tabs>
        <w:spacing w:after="102" w:line="280" w:lineRule="exact"/>
        <w:ind w:left="3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6"/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Я.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</w:t>
      </w:r>
      <w:bookmarkEnd w:id="1"/>
    </w:p>
    <w:p w14:paraId="71183306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pacing w:after="173" w:line="190" w:lineRule="exact"/>
        <w:ind w:left="1280"/>
        <w:rPr>
          <w:rFonts w:ascii="Times New Roman" w:eastAsia="Trebuchet MS" w:hAnsi="Times New Roman" w:cs="Times New Roman"/>
          <w:i/>
          <w:iCs/>
          <w:color w:val="000000"/>
          <w:spacing w:val="-10"/>
          <w:sz w:val="28"/>
          <w:szCs w:val="28"/>
          <w:lang w:eastAsia="ru-RU" w:bidi="ru-RU"/>
        </w:rPr>
      </w:pPr>
      <w:r w:rsidRPr="00D217AC">
        <w:rPr>
          <w:rFonts w:ascii="Times New Roman" w:eastAsia="Trebuchet MS" w:hAnsi="Times New Roman" w:cs="Times New Roman"/>
          <w:i/>
          <w:iCs/>
          <w:color w:val="000000"/>
          <w:spacing w:val="-10"/>
          <w:sz w:val="28"/>
          <w:szCs w:val="28"/>
          <w:lang w:eastAsia="ru-RU" w:bidi="ru-RU"/>
        </w:rPr>
        <w:t xml:space="preserve">                                             /фамилия, имя, отчество</w:t>
      </w:r>
      <w:r w:rsidRPr="00D217AC">
        <w:rPr>
          <w:rFonts w:ascii="Times New Roman" w:eastAsia="Trebuchet MS" w:hAnsi="Times New Roman" w:cs="Times New Roman"/>
          <w:color w:val="000000"/>
          <w:spacing w:val="-10"/>
          <w:sz w:val="28"/>
          <w:szCs w:val="28"/>
          <w:lang w:eastAsia="ru-RU" w:bidi="ru-RU"/>
        </w:rPr>
        <w:t xml:space="preserve"> </w:t>
      </w:r>
      <w:r w:rsidRPr="00D217AC">
        <w:rPr>
          <w:rFonts w:ascii="Times New Roman" w:eastAsia="Trebuchet MS" w:hAnsi="Times New Roman" w:cs="Times New Roman"/>
          <w:i/>
          <w:iCs/>
          <w:color w:val="000000"/>
          <w:spacing w:val="-10"/>
          <w:sz w:val="28"/>
          <w:szCs w:val="28"/>
          <w:lang w:eastAsia="ru-RU" w:bidi="ru-RU"/>
        </w:rPr>
        <w:t>полостью/</w:t>
      </w:r>
    </w:p>
    <w:p w14:paraId="486A67C3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являясь родителем (законным представителем) моего сына дочери</w:t>
      </w:r>
    </w:p>
    <w:p w14:paraId="351B83F9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</w:t>
      </w:r>
    </w:p>
    <w:p w14:paraId="7BA2C304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3110"/>
          <w:tab w:val="left" w:leader="underscore" w:pos="9484"/>
        </w:tabs>
        <w:spacing w:after="0" w:line="240" w:lineRule="auto"/>
        <w:ind w:left="340"/>
        <w:jc w:val="center"/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rebuchet MS" w:hAnsi="Times New Roman" w:cs="Times New Roman"/>
          <w:i/>
          <w:iCs/>
          <w:color w:val="000000"/>
          <w:sz w:val="28"/>
          <w:szCs w:val="28"/>
          <w:lang w:eastAsia="ru-RU" w:bidi="ru-RU"/>
        </w:rPr>
        <w:t>/фамилия, имя, отчество полостью/</w:t>
      </w:r>
    </w:p>
    <w:p w14:paraId="2E206F4F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3110"/>
          <w:tab w:val="left" w:leader="underscore" w:pos="948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D5AF11B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3110"/>
          <w:tab w:val="left" w:leader="underscore" w:pos="948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обучающегося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класса группы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</w:t>
      </w:r>
    </w:p>
    <w:p w14:paraId="14E0769F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1221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_________________________________________________________________________________________________________________________________________________________________________________________________________</w:t>
      </w:r>
    </w:p>
    <w:p w14:paraId="02337520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1221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B210B6B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tabs>
          <w:tab w:val="left" w:leader="underscore" w:pos="1221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школы (иной образовательной организации), ознакомившись с Положением о </w:t>
      </w:r>
    </w:p>
    <w:p w14:paraId="0DBFC398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shd w:val="clear" w:color="auto" w:fill="FFFFFF"/>
        <w:tabs>
          <w:tab w:val="left" w:leader="underscore" w:pos="1221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Всероссийском конкурсе</w:t>
      </w:r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социальной рекламы в области формирования культуры здорового и безопасного образа жизни «Ст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 жизни - здоровье! 2026», даю свое согласие:</w:t>
      </w:r>
    </w:p>
    <w:p w14:paraId="10BF5FC6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numPr>
          <w:ilvl w:val="0"/>
          <w:numId w:val="3"/>
        </w:numPr>
        <w:tabs>
          <w:tab w:val="left" w:pos="1327"/>
        </w:tabs>
        <w:spacing w:after="0" w:line="240" w:lineRule="auto"/>
        <w:ind w:left="34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участие моего ребенка во Всероссийском конкурсе социальной рекламы в области формирования культуры здорового и безопасного образа жизни, профилактики зависимого поведения обучающихся «Стиль жизни - здоровье!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»:</w:t>
      </w:r>
    </w:p>
    <w:p w14:paraId="18C9F70D" w14:textId="77777777" w:rsidR="00775E59" w:rsidRPr="00D217AC" w:rsidRDefault="00775E59" w:rsidP="00775E59">
      <w:pPr>
        <w:framePr w:w="10123" w:h="10606" w:hRule="exact" w:wrap="none" w:vAnchor="page" w:hAnchor="page" w:x="916" w:y="1966"/>
        <w:widowControl w:val="0"/>
        <w:numPr>
          <w:ilvl w:val="0"/>
          <w:numId w:val="3"/>
        </w:numPr>
        <w:spacing w:after="0" w:line="240" w:lineRule="auto"/>
        <w:ind w:left="34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публикацию работы моего ребенка на сайте </w:t>
      </w:r>
      <w:hyperlink r:id="rId7" w:history="1">
        <w:r w:rsidRPr="00D217A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>http://fcprc.</w:t>
        </w:r>
        <w:r w:rsidRPr="00D217A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ru</w:t>
        </w:r>
      </w:hyperlink>
      <w:r w:rsidRPr="00D21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.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D2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в других печатных изданиях и СМИ с обязательной ссылкой на авторство.</w:t>
      </w:r>
    </w:p>
    <w:bookmarkEnd w:id="0"/>
    <w:p w14:paraId="78DD0D68" w14:textId="77777777" w:rsidR="00775E59" w:rsidRPr="004F73F7" w:rsidRDefault="00775E59" w:rsidP="00775E59">
      <w:pPr>
        <w:framePr w:wrap="none" w:vAnchor="page" w:hAnchor="page" w:x="7966" w:y="1021"/>
        <w:widowControl w:val="0"/>
        <w:spacing w:after="0" w:line="260" w:lineRule="exact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4F73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Приложение № 1</w:t>
      </w:r>
    </w:p>
    <w:p w14:paraId="47455FF2" w14:textId="77777777" w:rsidR="00775E59" w:rsidRPr="00C15EA8" w:rsidRDefault="00775E59" w:rsidP="00775E59">
      <w:pPr>
        <w:framePr w:w="10123" w:h="696" w:hRule="exact" w:wrap="none" w:vAnchor="page" w:hAnchor="page" w:x="841" w:y="11521"/>
        <w:widowControl w:val="0"/>
        <w:tabs>
          <w:tab w:val="left" w:leader="underscore" w:pos="1617"/>
        </w:tabs>
        <w:spacing w:after="132" w:line="240" w:lineRule="exact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___________</w:t>
      </w:r>
    </w:p>
    <w:p w14:paraId="4B7EA40D" w14:textId="77777777" w:rsidR="00775E59" w:rsidRPr="00C15EA8" w:rsidRDefault="00775E59" w:rsidP="00775E59">
      <w:pPr>
        <w:framePr w:w="10123" w:h="696" w:hRule="exact" w:wrap="none" w:vAnchor="page" w:hAnchor="page" w:x="841" w:y="11521"/>
        <w:widowControl w:val="0"/>
        <w:spacing w:after="0" w:line="240" w:lineRule="exact"/>
        <w:ind w:left="5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Подпись_____________               Расшифровка подписи ___________________________</w:t>
      </w:r>
    </w:p>
    <w:p w14:paraId="42087499" w14:textId="77777777" w:rsidR="00775E59" w:rsidRDefault="00775E59" w:rsidP="00775E59">
      <w:pPr>
        <w:tabs>
          <w:tab w:val="left" w:pos="9060"/>
        </w:tabs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9A8377F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5A391E3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26414C8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2FE20979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A6B9638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4E89B081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035D45A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510D0221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51EB96E0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08AD331B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2670841C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12063CD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48CA62FF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E5E723D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72FBFD1B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09566C1F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9EC0A88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178F77D9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5720291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AB11816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43CFE915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39E262E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3234A3D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20C769A8" w14:textId="77777777" w:rsidR="00775E59" w:rsidRP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651C082B" w14:textId="77777777" w:rsidR="00775E59" w:rsidRDefault="00775E59" w:rsidP="00775E59">
      <w:pP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</w:pPr>
    </w:p>
    <w:p w14:paraId="32CEF324" w14:textId="015D930F" w:rsidR="004F73F7" w:rsidRDefault="00775E59" w:rsidP="00775E59">
      <w:pPr>
        <w:tabs>
          <w:tab w:val="left" w:pos="2715"/>
        </w:tabs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  <w:tab/>
      </w:r>
      <w:r>
        <w:rPr>
          <w:rFonts w:ascii="Liberation Serif" w:eastAsia="Microsoft Sans Serif" w:hAnsi="Liberation Serif" w:cs="Liberation Serif"/>
          <w:sz w:val="28"/>
          <w:szCs w:val="28"/>
          <w:lang w:eastAsia="ru-RU" w:bidi="ru-RU"/>
        </w:rPr>
        <w:tab/>
      </w:r>
    </w:p>
    <w:sectPr w:rsidR="004F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A952" w14:textId="77777777" w:rsidR="004E7A17" w:rsidRDefault="004E7A17" w:rsidP="000D063E">
      <w:pPr>
        <w:spacing w:after="0" w:line="240" w:lineRule="auto"/>
      </w:pPr>
      <w:r>
        <w:separator/>
      </w:r>
    </w:p>
  </w:endnote>
  <w:endnote w:type="continuationSeparator" w:id="0">
    <w:p w14:paraId="29AD202B" w14:textId="77777777" w:rsidR="004E7A17" w:rsidRDefault="004E7A17" w:rsidP="000D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AA77" w14:textId="77777777" w:rsidR="004E7A17" w:rsidRDefault="004E7A17" w:rsidP="000D063E">
      <w:pPr>
        <w:spacing w:after="0" w:line="240" w:lineRule="auto"/>
      </w:pPr>
      <w:r>
        <w:separator/>
      </w:r>
    </w:p>
  </w:footnote>
  <w:footnote w:type="continuationSeparator" w:id="0">
    <w:p w14:paraId="030D9D84" w14:textId="77777777" w:rsidR="004E7A17" w:rsidRDefault="004E7A17" w:rsidP="000D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B64"/>
    <w:multiLevelType w:val="multilevel"/>
    <w:tmpl w:val="19204C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F5DB4"/>
    <w:multiLevelType w:val="multilevel"/>
    <w:tmpl w:val="29784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4C66D8E"/>
    <w:multiLevelType w:val="multilevel"/>
    <w:tmpl w:val="79844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245B2"/>
    <w:multiLevelType w:val="multilevel"/>
    <w:tmpl w:val="155E1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85"/>
    <w:rsid w:val="000D063E"/>
    <w:rsid w:val="00170823"/>
    <w:rsid w:val="004E7A17"/>
    <w:rsid w:val="004F73F7"/>
    <w:rsid w:val="00775E59"/>
    <w:rsid w:val="007B5BE9"/>
    <w:rsid w:val="00B23116"/>
    <w:rsid w:val="00C15EA8"/>
    <w:rsid w:val="00D217AC"/>
    <w:rsid w:val="00D33B5D"/>
    <w:rsid w:val="00DF5C6D"/>
    <w:rsid w:val="00F41985"/>
    <w:rsid w:val="00F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9FE5"/>
  <w15:chartTrackingRefBased/>
  <w15:docId w15:val="{36A404C3-2D4B-44EA-A7CC-CD1D20A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4F73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F73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7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F73F7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4F73F7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F73F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4F73F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73F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73F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73F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73F7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DF5C6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5C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217AC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D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063E"/>
  </w:style>
  <w:style w:type="paragraph" w:styleId="ad">
    <w:name w:val="footer"/>
    <w:basedOn w:val="a"/>
    <w:link w:val="ae"/>
    <w:uiPriority w:val="99"/>
    <w:unhideWhenUsed/>
    <w:rsid w:val="000D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pr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Коробова</dc:creator>
  <cp:keywords/>
  <dc:description/>
  <cp:lastModifiedBy>Екатерина Коробова</cp:lastModifiedBy>
  <cp:revision>9</cp:revision>
  <dcterms:created xsi:type="dcterms:W3CDTF">2026-04-30T07:18:00Z</dcterms:created>
  <dcterms:modified xsi:type="dcterms:W3CDTF">2026-05-19T11:26:00Z</dcterms:modified>
</cp:coreProperties>
</file>