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C1" w:rsidRPr="001C6AC1" w:rsidRDefault="001C6AC1" w:rsidP="001C6AC1">
      <w:pPr>
        <w:shd w:val="clear" w:color="auto" w:fill="F2FBFF"/>
        <w:spacing w:after="0" w:line="240" w:lineRule="auto"/>
        <w:jc w:val="center"/>
        <w:rPr>
          <w:rFonts w:ascii="Tahoma" w:eastAsia="Times New Roman" w:hAnsi="Tahoma" w:cs="Tahoma"/>
          <w:color w:val="3B3B3B"/>
          <w:sz w:val="24"/>
          <w:szCs w:val="24"/>
          <w:lang w:eastAsia="ru-RU"/>
        </w:rPr>
      </w:pPr>
      <w:r w:rsidRPr="001C6AC1">
        <w:rPr>
          <w:rFonts w:ascii="Arial Black" w:eastAsia="Times New Roman" w:hAnsi="Arial Black" w:cs="Tahoma"/>
          <w:b/>
          <w:bCs/>
          <w:color w:val="FF6600"/>
          <w:sz w:val="48"/>
          <w:szCs w:val="48"/>
          <w:lang w:eastAsia="ru-RU"/>
        </w:rPr>
        <w:t>Статьи специалистов в СМИ</w:t>
      </w:r>
      <w:r>
        <w:rPr>
          <w:rFonts w:ascii="Arial Black" w:eastAsia="Times New Roman" w:hAnsi="Arial Black" w:cs="Tahoma"/>
          <w:b/>
          <w:bCs/>
          <w:color w:val="FF6600"/>
          <w:sz w:val="48"/>
          <w:szCs w:val="48"/>
          <w:lang w:eastAsia="ru-RU"/>
        </w:rPr>
        <w:t xml:space="preserve"> за 2011-2013 </w:t>
      </w:r>
      <w:proofErr w:type="spellStart"/>
      <w:proofErr w:type="gramStart"/>
      <w:r>
        <w:rPr>
          <w:rFonts w:ascii="Arial Black" w:eastAsia="Times New Roman" w:hAnsi="Arial Black" w:cs="Tahoma"/>
          <w:b/>
          <w:bCs/>
          <w:color w:val="FF6600"/>
          <w:sz w:val="48"/>
          <w:szCs w:val="48"/>
          <w:lang w:eastAsia="ru-RU"/>
        </w:rPr>
        <w:t>гг</w:t>
      </w:r>
      <w:proofErr w:type="spellEnd"/>
      <w:proofErr w:type="gramEnd"/>
      <w:r w:rsidRPr="001C6AC1">
        <w:rPr>
          <w:rFonts w:ascii="Arial Black" w:eastAsia="Times New Roman" w:hAnsi="Arial Black" w:cs="Tahoma"/>
          <w:b/>
          <w:bCs/>
          <w:color w:val="FF6600"/>
          <w:sz w:val="48"/>
          <w:szCs w:val="48"/>
          <w:lang w:eastAsia="ru-RU"/>
        </w:rPr>
        <w:t>:</w:t>
      </w:r>
    </w:p>
    <w:tbl>
      <w:tblPr>
        <w:tblW w:w="0" w:type="auto"/>
        <w:tblCellSpacing w:w="0" w:type="dxa"/>
        <w:tblInd w:w="-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EED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824"/>
        <w:gridCol w:w="4703"/>
      </w:tblGrid>
      <w:tr w:rsidR="001C6AC1" w:rsidRPr="001C6AC1" w:rsidTr="00D84F87">
        <w:trPr>
          <w:tblCellSpacing w:w="0" w:type="dxa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EEDFC"/>
            <w:vAlign w:val="center"/>
            <w:hideMark/>
          </w:tcPr>
          <w:p w:rsidR="001C6AC1" w:rsidRPr="001C6AC1" w:rsidRDefault="001C6AC1" w:rsidP="001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AC1" w:rsidRPr="001C6AC1" w:rsidTr="00D84F87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D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 xml:space="preserve">Сборник по итогам педагогических чтений </w:t>
            </w:r>
            <w:proofErr w:type="spellStart"/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им</w:t>
            </w:r>
            <w:proofErr w:type="gramStart"/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.Н</w:t>
            </w:r>
            <w:proofErr w:type="gramEnd"/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естерова</w:t>
            </w:r>
            <w:proofErr w:type="spellEnd"/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 xml:space="preserve"> В.В. "Инклюзивное образование: проблемы управления и технологии реализации"</w:t>
            </w:r>
          </w:p>
        </w:tc>
      </w:tr>
      <w:tr w:rsidR="001C6AC1" w:rsidRPr="001C6AC1" w:rsidTr="00D84F87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C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u w:val="single"/>
                <w:lang w:eastAsia="ru-RU"/>
              </w:rPr>
              <w:br/>
            </w:r>
            <w:hyperlink r:id="rId5" w:history="1">
              <w:r w:rsidRPr="001C6AC1">
                <w:rPr>
                  <w:rFonts w:ascii="Verdana" w:eastAsia="Times New Roman" w:hAnsi="Verdan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 xml:space="preserve">Статья "Опыт работы ГБОУ СО </w:t>
              </w:r>
              <w:proofErr w:type="spellStart"/>
              <w:r w:rsidRPr="001C6AC1">
                <w:rPr>
                  <w:rFonts w:ascii="Verdana" w:eastAsia="Times New Roman" w:hAnsi="Verdan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ЦППРиК</w:t>
              </w:r>
              <w:proofErr w:type="spellEnd"/>
              <w:r w:rsidRPr="001C6AC1">
                <w:rPr>
                  <w:rFonts w:ascii="Verdana" w:eastAsia="Times New Roman" w:hAnsi="Verdan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 xml:space="preserve"> "Ладо" по участию в создании единой образовательной среды для детей с задержкой психического развития в общеобразовательных классах образовательными организациями Полевского городского округа", сборник по итогам педагогических чтений </w:t>
              </w:r>
              <w:proofErr w:type="spellStart"/>
              <w:r w:rsidRPr="001C6AC1">
                <w:rPr>
                  <w:rFonts w:ascii="Verdana" w:eastAsia="Times New Roman" w:hAnsi="Verdan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им</w:t>
              </w:r>
              <w:proofErr w:type="gramStart"/>
              <w:r w:rsidRPr="001C6AC1">
                <w:rPr>
                  <w:rFonts w:ascii="Verdana" w:eastAsia="Times New Roman" w:hAnsi="Verdan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.Н</w:t>
              </w:r>
              <w:proofErr w:type="gramEnd"/>
              <w:r w:rsidRPr="001C6AC1">
                <w:rPr>
                  <w:rFonts w:ascii="Verdana" w:eastAsia="Times New Roman" w:hAnsi="Verdan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естерова</w:t>
              </w:r>
              <w:proofErr w:type="spellEnd"/>
              <w:r w:rsidRPr="001C6AC1">
                <w:rPr>
                  <w:rFonts w:ascii="Verdana" w:eastAsia="Times New Roman" w:hAnsi="Verdan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 xml:space="preserve"> В.В. "Инклюзивное образование: проблемы управления и технологии реализации", секция 1/декабрь 2013г. </w:t>
              </w:r>
            </w:hyperlink>
          </w:p>
        </w:tc>
      </w:tr>
      <w:tr w:rsidR="001C6AC1" w:rsidRPr="001C6AC1" w:rsidTr="00D84F87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D84F87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</w:pPr>
            <w:r w:rsidRPr="00D84F87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Журнал "Город в деталях"</w:t>
            </w:r>
          </w:p>
        </w:tc>
      </w:tr>
      <w:tr w:rsidR="001C6AC1" w:rsidRPr="001C6AC1" w:rsidTr="00D84F87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D84F87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"Семейные традиции встречи нового года", журнал "Город в деталях" № 9(40)/декабрь 2013г."</w:t>
              </w:r>
            </w:hyperlink>
          </w:p>
          <w:p w:rsidR="001C6AC1" w:rsidRPr="001C6AC1" w:rsidRDefault="001C6AC1" w:rsidP="00D84F87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D84F87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"Откуда берутся вредные привычки?", журнал "Город в деталях" № 8(39)/ноябрь 2013г. </w:t>
              </w:r>
            </w:hyperlink>
          </w:p>
        </w:tc>
      </w:tr>
      <w:tr w:rsidR="001C6AC1" w:rsidRPr="001C6AC1" w:rsidTr="00D84F87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«О школьных трудностях благополучного ребенка», журнал "Город в деталях" № 7 (38)/сентябрь-октябрь 2013г</w:t>
              </w:r>
            </w:hyperlink>
            <w:r w:rsidRPr="001C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"Эмоциональный букварь  </w:t>
              </w:r>
              <w:proofErr w:type="spellStart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первокласника</w:t>
              </w:r>
              <w:proofErr w:type="spellEnd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, журнал "Город в деталях" № 6(37)/август 2013г. </w:t>
              </w:r>
            </w:hyperlink>
          </w:p>
        </w:tc>
      </w:tr>
      <w:tr w:rsidR="001C6AC1" w:rsidRPr="001C6AC1" w:rsidTr="00D84F87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"Когда же мой малыш заговорит?", журнал "Город в деталях" № 5(36)/июль 2013 г.</w:t>
              </w:r>
            </w:hyperlink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 xml:space="preserve">Статья "Думаю правильно </w:t>
              </w:r>
              <w:proofErr w:type="gramStart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-г</w:t>
              </w:r>
              <w:proofErr w:type="gramEnd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оворю умело", </w:t>
              </w:r>
            </w:hyperlink>
            <w:hyperlink r:id="rId12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журнал "Город в деталях" № 4(35)/июнь 2013г</w:t>
              </w:r>
            </w:hyperlink>
            <w:r w:rsidRPr="001C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C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6AC1" w:rsidRPr="001C6AC1" w:rsidTr="00D84F87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D84F87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 xml:space="preserve">Статья "Я не пойду к психологу, я не </w:t>
              </w:r>
              <w:proofErr w:type="gramStart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псих</w:t>
              </w:r>
              <w:proofErr w:type="gramEnd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!", журнал "Город в деталях" № 3(34)/май 2013г."</w:t>
              </w:r>
            </w:hyperlink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"ЕГЭ так ли он страшен?", журнал "Город в деталях" № 2(33)/март-апрель 2013г.</w:t>
              </w:r>
            </w:hyperlink>
            <w:r w:rsidRPr="001C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6AC1" w:rsidRPr="001C6AC1" w:rsidTr="00D84F87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"Как выбрать профессию?", журнал "Город в деталях" № 1(32)/февраль 2013г.</w:t>
              </w:r>
            </w:hyperlink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</w:t>
              </w:r>
              <w:proofErr w:type="spellStart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Сказкотерапия</w:t>
              </w:r>
              <w:proofErr w:type="spellEnd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", журнал "Город в деталях" № 10(01)/декабрь 2012г.</w:t>
              </w:r>
            </w:hyperlink>
          </w:p>
        </w:tc>
      </w:tr>
      <w:tr w:rsidR="001C6AC1" w:rsidRPr="001C6AC1" w:rsidTr="00D84F87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D84F87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 xml:space="preserve">Статья "В шесть с </w:t>
              </w:r>
              <w:proofErr w:type="gramStart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половиной-рано</w:t>
              </w:r>
              <w:proofErr w:type="gramEnd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 xml:space="preserve">? В семь с половиной </w:t>
              </w:r>
              <w:proofErr w:type="gramStart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-п</w:t>
              </w:r>
              <w:proofErr w:type="gramEnd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оздно?", журнал "Город в деталях" № 9 (30)/ноябрь 2012г."</w:t>
              </w:r>
            </w:hyperlink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"Мама и папа разводятся", журнал "Город в деталях" № 8 (29)/октябрь 2012г. </w:t>
              </w:r>
            </w:hyperlink>
          </w:p>
        </w:tc>
      </w:tr>
      <w:tr w:rsidR="001C6AC1" w:rsidRPr="001C6AC1" w:rsidTr="00D84F87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D84F87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"Мама на работе", журнал "Город в деталях" № 7(28)/сентябрь 2012г. </w:t>
              </w:r>
            </w:hyperlink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"Зачем человеку каникулы? - Задумывался кто-нибудь?!", журнал "Город в деталях" № 5 (26)/июнь-июль 2012г."</w:t>
              </w:r>
            </w:hyperlink>
          </w:p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C1" w:rsidRPr="001C6AC1" w:rsidTr="00D84F87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"Маленький тиран", журнал "Город в деталях" № 3(24)/апрель 2012г."</w:t>
              </w:r>
            </w:hyperlink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"Закладываем фундамент" (культура питания подростка часть 2), журнал "Город в деталях" № 3 (24)/апрель 2012г.</w:t>
              </w:r>
            </w:hyperlink>
          </w:p>
        </w:tc>
      </w:tr>
      <w:tr w:rsidR="001C6AC1" w:rsidRPr="001C6AC1" w:rsidTr="00D84F87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3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"Ложечка - за мамочку, ложечка - за папочку" (культура детского питания часть 1),</w:t>
              </w:r>
            </w:hyperlink>
            <w:hyperlink r:id="rId24" w:history="1">
              <w:r w:rsidRPr="001C6AC1">
                <w:rPr>
                  <w:rFonts w:ascii="Tahoma" w:eastAsia="Times New Roman" w:hAnsi="Tahoma" w:cs="Tahoma"/>
                  <w:color w:val="000000"/>
                  <w:sz w:val="18"/>
                  <w:szCs w:val="18"/>
                  <w:u w:val="single"/>
                  <w:lang w:eastAsia="ru-RU"/>
                </w:rPr>
                <w:t> </w:t>
              </w:r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журнал "Город в деталях" № 2 (23)/март 2012 г</w:t>
              </w:r>
            </w:hyperlink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D84F87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hyperlink r:id="rId25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"Детские страхи", журнал "Город в деталях" № 1(22)/февраль 2012г.</w:t>
              </w:r>
            </w:hyperlink>
          </w:p>
        </w:tc>
      </w:tr>
      <w:tr w:rsidR="001C6AC1" w:rsidRPr="001C6AC1" w:rsidTr="00D84F87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"В Новый Год - без старых забот!", журнал "Город в деталях" № 11(21)/декабрь 2011 - январь 2012 г.</w:t>
              </w:r>
            </w:hyperlink>
          </w:p>
          <w:p w:rsidR="001C6AC1" w:rsidRPr="001C6AC1" w:rsidRDefault="001C6AC1" w:rsidP="001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"Медлительные дети", журнал "Город в деталях" № 9(19)/октябрь 2011г.</w:t>
              </w:r>
            </w:hyperlink>
          </w:p>
        </w:tc>
      </w:tr>
      <w:tr w:rsidR="001C6AC1" w:rsidRPr="001C6AC1" w:rsidTr="00D84F87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"Такие особенные дети", журнал "Город в деталях", № 6(16)/июль 2011г.</w:t>
              </w:r>
            </w:hyperlink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D84F87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"Не бойтесь идти на психолого-педагогическую комиссию!", журнал "Город в деталях" № 4 (14)/май 2011 г.</w:t>
              </w:r>
            </w:hyperlink>
          </w:p>
        </w:tc>
      </w:tr>
      <w:tr w:rsidR="001C6AC1" w:rsidRPr="001C6AC1" w:rsidTr="00D84F87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"Такие разные родители", журнал "Город в деталях" № 3 (13)/апрель 2011г."</w:t>
              </w:r>
            </w:hyperlink>
          </w:p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"Плохое поведение", журнал "Город в деталях", № 2(12)/март 2011г.</w:t>
              </w:r>
            </w:hyperlink>
          </w:p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C1" w:rsidRPr="001C6AC1" w:rsidTr="00D84F87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D84F87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Газета "Полевские вести"</w:t>
            </w:r>
          </w:p>
        </w:tc>
      </w:tr>
      <w:tr w:rsidR="001C6AC1" w:rsidRPr="001C6AC1" w:rsidTr="00D84F87">
        <w:trPr>
          <w:tblCellSpacing w:w="0" w:type="dxa"/>
        </w:trPr>
        <w:tc>
          <w:tcPr>
            <w:tcW w:w="5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"Между детством и зрелостью", газета "Полевские вести" № 9(32)/июнь 2013г.</w:t>
              </w:r>
            </w:hyperlink>
          </w:p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"Мой маленький островок детства так мал и хрупок...", газета "Полевские вести" № 7(30)/май 2013г.</w:t>
              </w:r>
            </w:hyperlink>
          </w:p>
        </w:tc>
      </w:tr>
      <w:tr w:rsidR="001C6AC1" w:rsidRPr="001C6AC1" w:rsidTr="00D84F87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Журнал "Трезвое слово"</w:t>
            </w:r>
          </w:p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C1" w:rsidRPr="001C6AC1" w:rsidTr="00D84F87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"Как воспитать лидера?", журнал "Трезвое слово" №20/сентябрь 2013г.</w:t>
              </w:r>
            </w:hyperlink>
          </w:p>
          <w:p w:rsidR="001C6AC1" w:rsidRPr="001C6AC1" w:rsidRDefault="001C6AC1" w:rsidP="001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C1" w:rsidRPr="001C6AC1" w:rsidTr="00D84F87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87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Газета "Диалог"</w:t>
            </w:r>
          </w:p>
        </w:tc>
      </w:tr>
      <w:tr w:rsidR="001C6AC1" w:rsidRPr="001C6AC1" w:rsidTr="00D84F87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gramStart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</w:t>
              </w:r>
              <w:proofErr w:type="gramEnd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 xml:space="preserve"> "Какой должна быть детская комната?", газета "Диалог" №18 (1514)/март 2014г.</w:t>
              </w:r>
            </w:hyperlink>
          </w:p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AC1" w:rsidRPr="001C6AC1" w:rsidRDefault="001C6AC1" w:rsidP="001C6AC1">
      <w:pPr>
        <w:shd w:val="clear" w:color="auto" w:fill="F2FBFF"/>
        <w:spacing w:after="0" w:line="240" w:lineRule="auto"/>
        <w:jc w:val="center"/>
        <w:rPr>
          <w:rFonts w:ascii="Tahoma" w:eastAsia="Times New Roman" w:hAnsi="Tahoma" w:cs="Tahoma"/>
          <w:color w:val="3B3B3B"/>
          <w:sz w:val="20"/>
          <w:szCs w:val="20"/>
          <w:lang w:eastAsia="ru-RU"/>
        </w:rPr>
      </w:pPr>
      <w:r w:rsidRPr="001C6AC1">
        <w:rPr>
          <w:rFonts w:ascii="Arial Black" w:eastAsia="Times New Roman" w:hAnsi="Arial Black" w:cs="Tahoma"/>
          <w:b/>
          <w:bCs/>
          <w:color w:val="FF6600"/>
          <w:sz w:val="48"/>
          <w:szCs w:val="48"/>
          <w:lang w:eastAsia="ru-RU"/>
        </w:rPr>
        <w:t>СМИ о нас</w:t>
      </w:r>
      <w:r w:rsidR="00885CD6">
        <w:rPr>
          <w:rFonts w:ascii="Arial Black" w:eastAsia="Times New Roman" w:hAnsi="Arial Black" w:cs="Tahoma"/>
          <w:b/>
          <w:bCs/>
          <w:color w:val="FF6600"/>
          <w:sz w:val="48"/>
          <w:szCs w:val="48"/>
          <w:lang w:eastAsia="ru-RU"/>
        </w:rPr>
        <w:t xml:space="preserve"> (2011-2013 гг.)</w:t>
      </w:r>
      <w:r w:rsidRPr="001C6AC1">
        <w:rPr>
          <w:rFonts w:ascii="Arial Black" w:eastAsia="Times New Roman" w:hAnsi="Arial Black" w:cs="Tahoma"/>
          <w:b/>
          <w:bCs/>
          <w:color w:val="FF6600"/>
          <w:sz w:val="48"/>
          <w:szCs w:val="48"/>
          <w:lang w:eastAsia="ru-RU"/>
        </w:rPr>
        <w:t>:</w:t>
      </w:r>
      <w:bookmarkStart w:id="0" w:name="_GoBack"/>
      <w:bookmarkEnd w:id="0"/>
    </w:p>
    <w:p w:rsidR="001C6AC1" w:rsidRPr="001C6AC1" w:rsidRDefault="001C6AC1" w:rsidP="001C6AC1">
      <w:pPr>
        <w:shd w:val="clear" w:color="auto" w:fill="F2FBFF"/>
        <w:spacing w:after="0" w:line="240" w:lineRule="auto"/>
        <w:jc w:val="center"/>
        <w:rPr>
          <w:rFonts w:ascii="Tahoma" w:eastAsia="Times New Roman" w:hAnsi="Tahoma" w:cs="Tahoma"/>
          <w:color w:val="3B3B3B"/>
          <w:sz w:val="20"/>
          <w:szCs w:val="20"/>
          <w:lang w:eastAsia="ru-RU"/>
        </w:rPr>
      </w:pPr>
    </w:p>
    <w:tbl>
      <w:tblPr>
        <w:tblW w:w="10408" w:type="dxa"/>
        <w:tblCellSpacing w:w="15" w:type="dxa"/>
        <w:tblInd w:w="-8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EED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8"/>
      </w:tblGrid>
      <w:tr w:rsidR="001C6AC1" w:rsidRPr="001C6AC1" w:rsidTr="00D84F87">
        <w:trPr>
          <w:tblCellSpacing w:w="15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vAlign w:val="center"/>
            <w:hideMark/>
          </w:tcPr>
          <w:p w:rsidR="001C6AC1" w:rsidRPr="001C6AC1" w:rsidRDefault="001C6AC1" w:rsidP="00D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Газета "Диалог"</w:t>
            </w:r>
          </w:p>
        </w:tc>
      </w:tr>
      <w:tr w:rsidR="001C6AC1" w:rsidRPr="001C6AC1" w:rsidTr="00D84F87">
        <w:trPr>
          <w:tblCellSpacing w:w="15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vAlign w:val="center"/>
            <w:hideMark/>
          </w:tcPr>
          <w:p w:rsidR="001C6AC1" w:rsidRPr="001C6AC1" w:rsidRDefault="001C6AC1" w:rsidP="00D84F87">
            <w:pPr>
              <w:spacing w:before="135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"Гар</w:t>
              </w:r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а</w:t>
              </w:r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нт здорового поколения", посвященная 10-летию Центра в газете "Диалог"/ № 78 (1574) от 15 октября 2014 г.</w:t>
              </w:r>
            </w:hyperlink>
            <w:hyperlink r:id="rId37" w:history="1">
              <w:r w:rsidRPr="001C6AC1">
                <w:rPr>
                  <w:rFonts w:ascii="Tahoma" w:eastAsia="Times New Roman" w:hAnsi="Tahoma" w:cs="Tahoma"/>
                  <w:color w:val="000000"/>
                  <w:sz w:val="18"/>
                  <w:szCs w:val="18"/>
                  <w:u w:val="single"/>
                  <w:lang w:eastAsia="ru-RU"/>
                </w:rPr>
                <w:br/>
              </w:r>
            </w:hyperlink>
          </w:p>
        </w:tc>
      </w:tr>
      <w:tr w:rsidR="001C6AC1" w:rsidRPr="001C6AC1" w:rsidTr="00D84F87">
        <w:trPr>
          <w:tblCellSpacing w:w="15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vAlign w:val="center"/>
            <w:hideMark/>
          </w:tcPr>
          <w:p w:rsidR="001C6AC1" w:rsidRPr="001C6AC1" w:rsidRDefault="001C6AC1" w:rsidP="00D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Газета "Учитель"</w:t>
            </w:r>
          </w:p>
        </w:tc>
      </w:tr>
      <w:tr w:rsidR="001C6AC1" w:rsidRPr="001C6AC1" w:rsidTr="00D84F87">
        <w:trPr>
          <w:tblCellSpacing w:w="15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vAlign w:val="center"/>
            <w:hideMark/>
          </w:tcPr>
          <w:p w:rsidR="001C6AC1" w:rsidRPr="001C6AC1" w:rsidRDefault="001C6AC1" w:rsidP="00D84F87">
            <w:pPr>
              <w:spacing w:before="135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"Актуальные проблемы и перспективы деятельности психолого-медико-педагогической комиссии", газета "Учитель"/ № 3 (16) сентябрь 2014</w:t>
              </w:r>
            </w:hyperlink>
            <w:r w:rsidRPr="001C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6AC1" w:rsidRPr="001C6AC1" w:rsidTr="00D84F87">
        <w:trPr>
          <w:tblCellSpacing w:w="15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vAlign w:val="center"/>
            <w:hideMark/>
          </w:tcPr>
          <w:p w:rsidR="001C6AC1" w:rsidRPr="001C6AC1" w:rsidRDefault="001C6AC1" w:rsidP="00D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Газета "</w:t>
            </w:r>
            <w:proofErr w:type="gramStart"/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Рабочая</w:t>
            </w:r>
            <w:proofErr w:type="gramEnd"/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 xml:space="preserve"> правда"</w:t>
            </w:r>
          </w:p>
        </w:tc>
      </w:tr>
      <w:tr w:rsidR="001C6AC1" w:rsidRPr="001C6AC1" w:rsidTr="00D84F87">
        <w:trPr>
          <w:tblCellSpacing w:w="15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vAlign w:val="center"/>
            <w:hideMark/>
          </w:tcPr>
          <w:p w:rsidR="001C6AC1" w:rsidRPr="001C6AC1" w:rsidRDefault="001C6AC1" w:rsidP="001C6AC1">
            <w:pPr>
              <w:spacing w:before="135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"Я в мире, мир - во мне, газета "</w:t>
              </w:r>
              <w:proofErr w:type="gramStart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Рабочая</w:t>
              </w:r>
              <w:proofErr w:type="gramEnd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 xml:space="preserve"> правда/январь 2011"</w:t>
              </w:r>
            </w:hyperlink>
          </w:p>
          <w:p w:rsidR="001C6AC1" w:rsidRPr="001C6AC1" w:rsidRDefault="001C6AC1" w:rsidP="001C6AC1">
            <w:pPr>
              <w:spacing w:before="135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C1" w:rsidRPr="001C6AC1" w:rsidTr="00D84F87">
        <w:trPr>
          <w:tblCellSpacing w:w="15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vAlign w:val="center"/>
            <w:hideMark/>
          </w:tcPr>
          <w:p w:rsidR="001C6AC1" w:rsidRPr="001C6AC1" w:rsidRDefault="001C6AC1" w:rsidP="00D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Газета "Уральский рабочий"</w:t>
            </w:r>
          </w:p>
        </w:tc>
      </w:tr>
      <w:tr w:rsidR="001C6AC1" w:rsidRPr="001C6AC1" w:rsidTr="00D84F87">
        <w:trPr>
          <w:tblCellSpacing w:w="15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vAlign w:val="center"/>
            <w:hideMark/>
          </w:tcPr>
          <w:p w:rsidR="001C6AC1" w:rsidRPr="001C6AC1" w:rsidRDefault="001C6AC1" w:rsidP="001C6AC1">
            <w:pPr>
              <w:spacing w:before="135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Статьи "Технологии на страже здоровья" и "Чтобы развернуться, нам надо помочь самим", газета "Уральский рабочий" от 30 сентября 2011г. </w:t>
              </w:r>
            </w:hyperlink>
          </w:p>
          <w:p w:rsidR="001C6AC1" w:rsidRPr="001C6AC1" w:rsidRDefault="001C6AC1" w:rsidP="001C6AC1">
            <w:pPr>
              <w:spacing w:before="135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C1" w:rsidRPr="001C6AC1" w:rsidTr="00D84F87">
        <w:trPr>
          <w:tblCellSpacing w:w="15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vAlign w:val="center"/>
            <w:hideMark/>
          </w:tcPr>
          <w:p w:rsidR="001C6AC1" w:rsidRPr="001C6AC1" w:rsidRDefault="001C6AC1" w:rsidP="001C6AC1">
            <w:pPr>
              <w:spacing w:before="135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lastRenderedPageBreak/>
              <w:t>Газета "Ваш магазин"</w:t>
            </w:r>
          </w:p>
        </w:tc>
      </w:tr>
      <w:tr w:rsidR="001C6AC1" w:rsidRPr="001C6AC1" w:rsidTr="00D84F87">
        <w:trPr>
          <w:tblCellSpacing w:w="15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vAlign w:val="center"/>
            <w:hideMark/>
          </w:tcPr>
          <w:p w:rsidR="001C6AC1" w:rsidRPr="001C6AC1" w:rsidRDefault="001C6AC1" w:rsidP="001C6AC1">
            <w:pPr>
              <w:spacing w:before="135" w:after="24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1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"Неделя добра", газета "Ваш магазин" № 20 (744)/ май 2011г.</w:t>
              </w:r>
            </w:hyperlink>
          </w:p>
        </w:tc>
      </w:tr>
      <w:tr w:rsidR="001C6AC1" w:rsidRPr="001C6AC1" w:rsidTr="00D84F87">
        <w:trPr>
          <w:tblCellSpacing w:w="15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vAlign w:val="center"/>
            <w:hideMark/>
          </w:tcPr>
          <w:p w:rsidR="001C6AC1" w:rsidRPr="001C6AC1" w:rsidRDefault="001C6AC1" w:rsidP="00D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Газета "</w:t>
            </w:r>
            <w:proofErr w:type="spellStart"/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Седьмица</w:t>
            </w:r>
            <w:proofErr w:type="spellEnd"/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"</w:t>
            </w:r>
          </w:p>
        </w:tc>
      </w:tr>
      <w:tr w:rsidR="001C6AC1" w:rsidRPr="001C6AC1" w:rsidTr="00D84F87">
        <w:trPr>
          <w:tblCellSpacing w:w="15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vAlign w:val="center"/>
            <w:hideMark/>
          </w:tcPr>
          <w:p w:rsidR="001C6AC1" w:rsidRPr="001C6AC1" w:rsidRDefault="001C6AC1" w:rsidP="001C6AC1">
            <w:pPr>
              <w:spacing w:before="135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"Пасхальная акция милосердия", газета "</w:t>
              </w:r>
              <w:proofErr w:type="spellStart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Седьмица</w:t>
              </w:r>
              <w:proofErr w:type="spellEnd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"/май 2011 г.</w:t>
              </w:r>
            </w:hyperlink>
          </w:p>
          <w:p w:rsidR="001C6AC1" w:rsidRPr="001C6AC1" w:rsidRDefault="001C6AC1" w:rsidP="001C6AC1">
            <w:pPr>
              <w:spacing w:before="135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C1" w:rsidRPr="001C6AC1" w:rsidTr="00D84F87">
        <w:trPr>
          <w:tblCellSpacing w:w="15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vAlign w:val="center"/>
            <w:hideMark/>
          </w:tcPr>
          <w:p w:rsidR="001C6AC1" w:rsidRPr="001C6AC1" w:rsidRDefault="001C6AC1" w:rsidP="00D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Газета "</w:t>
            </w:r>
            <w:proofErr w:type="gramStart"/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Рабочая</w:t>
            </w:r>
            <w:proofErr w:type="gramEnd"/>
            <w:r w:rsidRPr="001C6AC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 xml:space="preserve"> правда"</w:t>
            </w:r>
          </w:p>
        </w:tc>
      </w:tr>
      <w:tr w:rsidR="001C6AC1" w:rsidRPr="001C6AC1" w:rsidTr="00D84F87">
        <w:trPr>
          <w:tblCellSpacing w:w="15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DFC"/>
            <w:vAlign w:val="center"/>
            <w:hideMark/>
          </w:tcPr>
          <w:p w:rsidR="001C6AC1" w:rsidRPr="001C6AC1" w:rsidRDefault="001C6AC1" w:rsidP="001C6AC1">
            <w:pPr>
              <w:spacing w:before="135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Статья "Подросткам нужен ведущий", газета "</w:t>
              </w:r>
              <w:proofErr w:type="gramStart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Рабочая</w:t>
              </w:r>
              <w:proofErr w:type="gramEnd"/>
              <w:r w:rsidRPr="001C6AC1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 xml:space="preserve"> правда" № 19 (10375)/май 2011г.</w:t>
              </w:r>
            </w:hyperlink>
          </w:p>
          <w:p w:rsidR="001C6AC1" w:rsidRPr="001C6AC1" w:rsidRDefault="001C6AC1" w:rsidP="001C6AC1">
            <w:pPr>
              <w:spacing w:before="135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7D63" w:rsidRDefault="00327D63"/>
    <w:sectPr w:rsidR="0032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11"/>
    <w:rsid w:val="000C4D11"/>
    <w:rsid w:val="001C6AC1"/>
    <w:rsid w:val="00327D63"/>
    <w:rsid w:val="00885CD6"/>
    <w:rsid w:val="00D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AC1"/>
    <w:rPr>
      <w:b/>
      <w:bCs/>
    </w:rPr>
  </w:style>
  <w:style w:type="character" w:styleId="a4">
    <w:name w:val="Hyperlink"/>
    <w:basedOn w:val="a0"/>
    <w:uiPriority w:val="99"/>
    <w:semiHidden/>
    <w:unhideWhenUsed/>
    <w:rsid w:val="001C6AC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C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AC1"/>
    <w:rPr>
      <w:b/>
      <w:bCs/>
    </w:rPr>
  </w:style>
  <w:style w:type="character" w:styleId="a4">
    <w:name w:val="Hyperlink"/>
    <w:basedOn w:val="a0"/>
    <w:uiPriority w:val="99"/>
    <w:semiHidden/>
    <w:unhideWhenUsed/>
    <w:rsid w:val="001C6AC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C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lado.ru/uploadedFiles/files/stati/O_shkolnykh_trudnostyakh_blagopoluchnogo_rebenka.zip" TargetMode="External"/><Relationship Id="rId13" Type="http://schemas.openxmlformats.org/officeDocument/2006/relationships/hyperlink" Target="http://centerlado.ru/uploadedFiles/files/stati/Statya_Ne_poydu_k_psikhologu_ya_ne_psikh.zip" TargetMode="External"/><Relationship Id="rId18" Type="http://schemas.openxmlformats.org/officeDocument/2006/relationships/hyperlink" Target="http://centerlado.ru/uploadedFiles/files/stati/Statya_Mama_i_papa_razvodyatsya.zip" TargetMode="External"/><Relationship Id="rId26" Type="http://schemas.openxmlformats.org/officeDocument/2006/relationships/hyperlink" Target="http://centerlado.ru/uploadedFiles/files/stati/Statya_V_Novyy_God-bez_starykh_zabot.pdf" TargetMode="External"/><Relationship Id="rId39" Type="http://schemas.openxmlformats.org/officeDocument/2006/relationships/hyperlink" Target="http://centerlado.ru/uploadedFiles/files/stati/Ya_v_mire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enterlado.ru/uploadedFiles/files/stati/Statya_Malenkiy_tiran.zip" TargetMode="External"/><Relationship Id="rId34" Type="http://schemas.openxmlformats.org/officeDocument/2006/relationships/hyperlink" Target="http://centerlado.ru/uploadedFiles/files/stati/Statya_Kak_vospitat_lidera.pdf" TargetMode="External"/><Relationship Id="rId42" Type="http://schemas.openxmlformats.org/officeDocument/2006/relationships/hyperlink" Target="http://centerlado.ru/uploadedFiles/files/stati/IZDANIE_POLEVSKIKh_PRIKhODOV.docx" TargetMode="External"/><Relationship Id="rId7" Type="http://schemas.openxmlformats.org/officeDocument/2006/relationships/hyperlink" Target="http://centerlado.ru/uploadedFiles/files/stati/Statya_Otkuda_berutsya_vrednye_privychki.zip" TargetMode="External"/><Relationship Id="rId12" Type="http://schemas.openxmlformats.org/officeDocument/2006/relationships/hyperlink" Target="http://centerlado.ru/uploadedFiles/files/stati/Statya_Dumayu_pravilno_-_govoryu_umelo.zip" TargetMode="External"/><Relationship Id="rId17" Type="http://schemas.openxmlformats.org/officeDocument/2006/relationships/hyperlink" Target="http://centerlado.ru/uploadedFiles/files/stati/Statya_V_shest_s_polovinoy.zip" TargetMode="External"/><Relationship Id="rId25" Type="http://schemas.openxmlformats.org/officeDocument/2006/relationships/hyperlink" Target="http://centerlado.ru/uploadedFiles/files/stati/Statya_Detskie_strakhi.zip" TargetMode="External"/><Relationship Id="rId33" Type="http://schemas.openxmlformats.org/officeDocument/2006/relationships/hyperlink" Target="http://centerlado.ru/uploadedFiles/files/stati/Statya_Moy_malenkiy_ostrovok_detstva_tak_mal_i_khrupok.jpg" TargetMode="External"/><Relationship Id="rId38" Type="http://schemas.openxmlformats.org/officeDocument/2006/relationships/hyperlink" Target="http://centerlado.ru/uploadedFiles/files/stati/smi_o_nas/Gazeta_Uchitel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enterlado.ru/uploadedFiles/files/stati/Statya_Skazkoterapiya.zip" TargetMode="External"/><Relationship Id="rId20" Type="http://schemas.openxmlformats.org/officeDocument/2006/relationships/hyperlink" Target="http://centerlado.ru/uploadedFiles/files/stati/Statya_Zachem_cheloveku_kanikuly.zip" TargetMode="External"/><Relationship Id="rId29" Type="http://schemas.openxmlformats.org/officeDocument/2006/relationships/hyperlink" Target="http://centerlado.ru/uploadedFiles/files/stati/Statya_Ne_boytes_idti_na_psikhologo-pedagogicheskuyu_komissiyu.pdf" TargetMode="External"/><Relationship Id="rId41" Type="http://schemas.openxmlformats.org/officeDocument/2006/relationships/hyperlink" Target="http://centerlado.ru/uploadedFiles/files/stati/Statya_Nedelya_dobra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centerlado.ru/uploadedFiles/files/stati/Statya_Semeynye_traditsii_vstrechi_novogo_goda.zip" TargetMode="External"/><Relationship Id="rId11" Type="http://schemas.openxmlformats.org/officeDocument/2006/relationships/hyperlink" Target="http://centerlado.ru/uploadedFiles/files/stati/Statya_Dumayu_pravilno_-_govoryu_umelo.zip" TargetMode="External"/><Relationship Id="rId24" Type="http://schemas.openxmlformats.org/officeDocument/2006/relationships/hyperlink" Target="http://centerlado.ru/uploadedFiles/files/stati/Statya_Kultura_detskogo_pitaniya_chast_1.zip" TargetMode="External"/><Relationship Id="rId32" Type="http://schemas.openxmlformats.org/officeDocument/2006/relationships/hyperlink" Target="http://centerlado.ru/uploadedFiles/files/stati/Statya_Mezhdu_detstvom_i_zrelostyu.zip" TargetMode="External"/><Relationship Id="rId37" Type="http://schemas.openxmlformats.org/officeDocument/2006/relationships/hyperlink" Target="http://centerlado.ru/uploadedFiles/files/stati/smi_o_nas/Garant_zdorovogo_pokoleniya.jpg" TargetMode="External"/><Relationship Id="rId40" Type="http://schemas.openxmlformats.org/officeDocument/2006/relationships/hyperlink" Target="http://centerlado.ru/uploadedFiles/files/stati/Uralskiy_rabochiy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centerlado.ru/uploadedFiles/files/stati/Statya_dlya_sbornika_po_pedagogicheskim_chteniyam.pdf" TargetMode="External"/><Relationship Id="rId15" Type="http://schemas.openxmlformats.org/officeDocument/2006/relationships/hyperlink" Target="http://centerlado.ru/uploadedFiles/files/stati/Statya_Kak_vospitat_nastoyaschego_muzhchinu_i_istinnuyu_zhenschinu.zip" TargetMode="External"/><Relationship Id="rId23" Type="http://schemas.openxmlformats.org/officeDocument/2006/relationships/hyperlink" Target="http://centerlado.ru/uploadedFiles/files/stati/Statya_Kultura_detskogo_pitaniya_chast_1.zip" TargetMode="External"/><Relationship Id="rId28" Type="http://schemas.openxmlformats.org/officeDocument/2006/relationships/hyperlink" Target="http://centerlado.ru/uploadedFiles/files/stati/Takie_osobennye_deti.pdf" TargetMode="External"/><Relationship Id="rId36" Type="http://schemas.openxmlformats.org/officeDocument/2006/relationships/hyperlink" Target="http://centerlado.ru/uploadedFiles/files/stati/smi_o_nas/Garant_zdorovogo_pokoleniya.jpg" TargetMode="External"/><Relationship Id="rId10" Type="http://schemas.openxmlformats.org/officeDocument/2006/relationships/hyperlink" Target="http://centerlado.ru/uploadedFiles/files/stati/Statya_Kogda_moy_malysh_zagovorit.pdf" TargetMode="External"/><Relationship Id="rId19" Type="http://schemas.openxmlformats.org/officeDocument/2006/relationships/hyperlink" Target="http://centerlado.ru/uploadedFiles/files/stati/Statya_Mama_na_rabote.zip" TargetMode="External"/><Relationship Id="rId31" Type="http://schemas.openxmlformats.org/officeDocument/2006/relationships/hyperlink" Target="http://centerlado.ru/uploadedFiles/files/stati/Statya_Plokhoe_povedenie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enterlado.ru/uploadedFiles/files/stati/Emotsionalnyy_bukvar_pervoklasnika.zip" TargetMode="External"/><Relationship Id="rId14" Type="http://schemas.openxmlformats.org/officeDocument/2006/relationships/hyperlink" Target="http://centerlado.ru/uploadedFiles/files/stati/Statya_EGE_tak_li_on_strashen.zip" TargetMode="External"/><Relationship Id="rId22" Type="http://schemas.openxmlformats.org/officeDocument/2006/relationships/hyperlink" Target="http://centerlado.ru/uploadedFiles/files/stati/Statya_Zakladyvaem_fundament.zip" TargetMode="External"/><Relationship Id="rId27" Type="http://schemas.openxmlformats.org/officeDocument/2006/relationships/hyperlink" Target="http://centerlado.ru/uploadedFiles/files/stati/Statya_Medlitelnye_deti.zip" TargetMode="External"/><Relationship Id="rId30" Type="http://schemas.openxmlformats.org/officeDocument/2006/relationships/hyperlink" Target="http://centerlado.ru/uploadedFiles/files/stati/Statya_Takie_raznye_roditeli.zip" TargetMode="External"/><Relationship Id="rId35" Type="http://schemas.openxmlformats.org/officeDocument/2006/relationships/hyperlink" Target="http://centerlado.ru/uploadedFiles/files/stati/Statya_Kakoy_dolzhna_byt_detskaya_komnata.pdf" TargetMode="External"/><Relationship Id="rId43" Type="http://schemas.openxmlformats.org/officeDocument/2006/relationships/hyperlink" Target="http://centerlado.ru/uploadedFiles/files/stati/RP_1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2014-10-31T04:19:00Z</dcterms:created>
  <dcterms:modified xsi:type="dcterms:W3CDTF">2014-10-31T04:23:00Z</dcterms:modified>
</cp:coreProperties>
</file>