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041D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228E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Президента РФ от 29.06.2018 N 378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Национальном плане противодействия коррупции на 2018 - 2020 годы"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228E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01.12.2018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228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228E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228E2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5103" w:type="dxa"/>
          </w:tcPr>
          <w:p w:rsidR="00000000" w:rsidRDefault="005228E2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000000" w:rsidRDefault="005228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228E2">
      <w:pPr>
        <w:pStyle w:val="ConsPlusNormal"/>
        <w:jc w:val="center"/>
      </w:pPr>
    </w:p>
    <w:p w:rsidR="00000000" w:rsidRDefault="005228E2">
      <w:pPr>
        <w:pStyle w:val="ConsPlusTitle"/>
        <w:jc w:val="center"/>
      </w:pPr>
      <w:r>
        <w:t>УКАЗ</w:t>
      </w:r>
    </w:p>
    <w:p w:rsidR="00000000" w:rsidRDefault="005228E2">
      <w:pPr>
        <w:pStyle w:val="ConsPlusTitle"/>
        <w:jc w:val="center"/>
      </w:pPr>
    </w:p>
    <w:p w:rsidR="00000000" w:rsidRDefault="005228E2">
      <w:pPr>
        <w:pStyle w:val="ConsPlusTitle"/>
        <w:jc w:val="center"/>
      </w:pPr>
      <w:r>
        <w:t>ПРЕЗИДЕНТА РОССИЙСКОЙ ФЕДЕРАЦИИ</w:t>
      </w:r>
    </w:p>
    <w:p w:rsidR="00000000" w:rsidRDefault="005228E2">
      <w:pPr>
        <w:pStyle w:val="ConsPlusTitle"/>
        <w:jc w:val="center"/>
      </w:pPr>
    </w:p>
    <w:p w:rsidR="00000000" w:rsidRDefault="005228E2">
      <w:pPr>
        <w:pStyle w:val="ConsPlusTitle"/>
        <w:jc w:val="center"/>
      </w:pPr>
      <w:r>
        <w:t>О НАЦИОНАЛЬНОМ ПЛАНЕ</w:t>
      </w:r>
    </w:p>
    <w:p w:rsidR="00000000" w:rsidRDefault="005228E2">
      <w:pPr>
        <w:pStyle w:val="ConsPlusTitle"/>
        <w:jc w:val="center"/>
      </w:pPr>
      <w:r>
        <w:t>ПРОТИВОДЕЙСТВИЯ КОРРУПЦИИ НА 2018 - 2020 ГОДЫ</w:t>
      </w:r>
    </w:p>
    <w:p w:rsidR="00000000" w:rsidRDefault="005228E2">
      <w:pPr>
        <w:pStyle w:val="ConsPlusNormal"/>
        <w:ind w:firstLine="540"/>
        <w:jc w:val="both"/>
      </w:pPr>
    </w:p>
    <w:p w:rsidR="00000000" w:rsidRDefault="005228E2">
      <w:pPr>
        <w:pStyle w:val="ConsPlusNormal"/>
        <w:ind w:firstLine="540"/>
        <w:jc w:val="both"/>
      </w:pPr>
      <w:r>
        <w:t>В соответствии с пунктом 1 части 1 статьи 5 Федерального закона от 25 декабря 2008 г. N 273-ФЗ "О противодействии коррупции" постановляю: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 xml:space="preserve">1. Утвердить прилагаемый Национальный </w:t>
      </w:r>
      <w:hyperlink w:anchor="Par49" w:tooltip="НАЦИОНАЛЬНЫЙ ПЛАН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</w:t>
      </w:r>
      <w:r>
        <w:t>рганов исполнительной власти, иных федеральных государственных органов.</w:t>
      </w:r>
    </w:p>
    <w:p w:rsidR="00000000" w:rsidRDefault="005228E2">
      <w:pPr>
        <w:pStyle w:val="ConsPlusNormal"/>
        <w:spacing w:before="240"/>
        <w:ind w:firstLine="540"/>
        <w:jc w:val="both"/>
      </w:pPr>
      <w:bookmarkStart w:id="1" w:name="Par14"/>
      <w:bookmarkEnd w:id="1"/>
      <w:r>
        <w:t>3. Рекомендовать: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</w:t>
      </w:r>
      <w:r>
        <w:t xml:space="preserve">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</w:t>
      </w:r>
      <w:r>
        <w:t>отренных им мероприятий и внесение изменений в планы противодействия коррупции этих федеральных государственных органов;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б) высшим должностным лицам (руководителям высших исполнительных органов государственной власти) субъектов Российской Федерации, органа</w:t>
      </w:r>
      <w:r>
        <w:t xml:space="preserve">м местного самоуправления обеспечить в соответствии с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программы и антикоррупционные программы (</w:t>
      </w:r>
      <w:r>
        <w:t>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 xml:space="preserve">4. Доклады о результатах исполнения </w:t>
      </w:r>
      <w:hyperlink w:anchor="Par14" w:tooltip="3. Рекомендовать: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</w:t>
      </w:r>
      <w:r>
        <w:t xml:space="preserve">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5. Установить, что доклады о результатах исполнения настоящего Указа и выполнения Национального</w:t>
      </w:r>
      <w:r>
        <w:t xml:space="preserve"> </w:t>
      </w:r>
      <w:hyperlink w:anchor="Par49" w:tooltip="НАЦИОНАЛЬНЫЙ ПЛАН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 xml:space="preserve">а) Правительством Российской Федерации, федеральными органами исполнительной власти, </w:t>
      </w:r>
      <w:r>
        <w:lastRenderedPageBreak/>
        <w:t>руководство деятельностью которых осуществляет Президент Российской Федерации, Презид</w:t>
      </w:r>
      <w:r>
        <w:t>енту Российской Федерации;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</w:t>
      </w:r>
      <w:r>
        <w:t>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</w:t>
      </w:r>
      <w:r>
        <w:t xml:space="preserve">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г) высшими должностным</w:t>
      </w:r>
      <w:r>
        <w:t>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</w:t>
      </w:r>
      <w:r>
        <w:t xml:space="preserve"> Президенту Российской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д) органами государственной власти субъектов Российской Федерации и органами местного сам</w:t>
      </w:r>
      <w:r>
        <w:t>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</w:t>
      </w:r>
      <w:r>
        <w:t xml:space="preserve">рации в федеральных округах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 Полномочные представители Президента Российской Федерации в федеральных округах на основании с</w:t>
      </w:r>
      <w:r>
        <w:t>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</w:t>
      </w:r>
      <w:r>
        <w:t xml:space="preserve">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</w:t>
      </w:r>
      <w:r>
        <w:t xml:space="preserve"> Президент Российской Федерации,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</w:t>
        </w:r>
        <w:r>
          <w:rPr>
            <w:color w:val="0000FF"/>
          </w:rPr>
          <w:t>ном</w:t>
        </w:r>
      </w:hyperlink>
      <w:r>
        <w:t xml:space="preserve"> даты представления докладов;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</w:t>
      </w:r>
      <w:r>
        <w:t xml:space="preserve">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 Правительство </w:t>
      </w:r>
      <w:r>
        <w:t xml:space="preserve">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lastRenderedPageBreak/>
        <w:t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</w:t>
      </w:r>
      <w:r>
        <w:t xml:space="preserve">дные доклады представляются Президенту Российской Федерации в течение одного месяца с установленной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6. Президиуму Совета при Президенте Российской Федерации по пр</w:t>
      </w:r>
      <w:r>
        <w:t>отиводействию коррупции:</w:t>
      </w:r>
    </w:p>
    <w:p w:rsidR="00000000" w:rsidRDefault="005228E2">
      <w:pPr>
        <w:pStyle w:val="ConsPlusNormal"/>
        <w:spacing w:before="240"/>
        <w:ind w:firstLine="540"/>
        <w:jc w:val="both"/>
      </w:pPr>
      <w:bookmarkStart w:id="2" w:name="Par28"/>
      <w:bookmarkEnd w:id="2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ar49" w:tooltip="НАЦИОНАЛЬНЫЙ ПЛАН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б) рассматривать ежегодно</w:t>
      </w:r>
      <w:r>
        <w:t xml:space="preserve"> доклад рабочей группы, названной в </w:t>
      </w:r>
      <w:hyperlink w:anchor="Par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</w:t>
      </w:r>
      <w:r>
        <w:t xml:space="preserve">ции за отчетный период мероприятий, предусмотренных Национальным </w:t>
      </w:r>
      <w:hyperlink w:anchor="Par28" w:tooltip="а) образовать рабочую группу по мониторингу реализации мероприятий, предусмотренных Национальным планом противодействия коррупции на 2018 - 2020 годы;" w:history="1">
        <w:r>
          <w:rPr>
            <w:color w:val="0000FF"/>
          </w:rPr>
          <w:t>планом</w:t>
        </w:r>
      </w:hyperlink>
      <w:r>
        <w:t>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7. Фи</w:t>
      </w:r>
      <w:r>
        <w:t>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</w:t>
      </w:r>
      <w:r>
        <w:t>нных функций.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8. Настоящий Указ вступает в силу со дня его подписания.</w:t>
      </w:r>
    </w:p>
    <w:p w:rsidR="00000000" w:rsidRDefault="005228E2">
      <w:pPr>
        <w:pStyle w:val="ConsPlusNormal"/>
        <w:ind w:firstLine="540"/>
        <w:jc w:val="both"/>
      </w:pPr>
    </w:p>
    <w:p w:rsidR="00000000" w:rsidRDefault="005228E2">
      <w:pPr>
        <w:pStyle w:val="ConsPlusNormal"/>
        <w:jc w:val="right"/>
      </w:pPr>
      <w:r>
        <w:t>Президент</w:t>
      </w:r>
    </w:p>
    <w:p w:rsidR="00000000" w:rsidRDefault="005228E2">
      <w:pPr>
        <w:pStyle w:val="ConsPlusNormal"/>
        <w:jc w:val="right"/>
      </w:pPr>
      <w:r>
        <w:t>Российской Федерации</w:t>
      </w:r>
    </w:p>
    <w:p w:rsidR="00000000" w:rsidRDefault="005228E2">
      <w:pPr>
        <w:pStyle w:val="ConsPlusNormal"/>
        <w:jc w:val="right"/>
      </w:pPr>
      <w:r>
        <w:t>В.ПУТИН</w:t>
      </w:r>
    </w:p>
    <w:p w:rsidR="00000000" w:rsidRDefault="005228E2">
      <w:pPr>
        <w:pStyle w:val="ConsPlusNormal"/>
      </w:pPr>
      <w:r>
        <w:t>Москва, Кремль</w:t>
      </w:r>
    </w:p>
    <w:p w:rsidR="00000000" w:rsidRDefault="005228E2">
      <w:pPr>
        <w:pStyle w:val="ConsPlusNormal"/>
        <w:spacing w:before="240"/>
      </w:pPr>
      <w:r>
        <w:t>29 июня 2018 года</w:t>
      </w:r>
    </w:p>
    <w:p w:rsidR="00000000" w:rsidRDefault="005228E2">
      <w:pPr>
        <w:pStyle w:val="ConsPlusNormal"/>
        <w:spacing w:before="240"/>
      </w:pPr>
      <w:r>
        <w:t>N 378</w:t>
      </w:r>
    </w:p>
    <w:p w:rsidR="00000000" w:rsidRDefault="005228E2">
      <w:pPr>
        <w:pStyle w:val="ConsPlusNormal"/>
        <w:ind w:firstLine="540"/>
        <w:jc w:val="both"/>
      </w:pPr>
    </w:p>
    <w:p w:rsidR="00000000" w:rsidRDefault="005228E2">
      <w:pPr>
        <w:pStyle w:val="ConsPlusNormal"/>
        <w:ind w:firstLine="540"/>
        <w:jc w:val="both"/>
      </w:pPr>
    </w:p>
    <w:p w:rsidR="00000000" w:rsidRDefault="005228E2">
      <w:pPr>
        <w:pStyle w:val="ConsPlusNormal"/>
        <w:ind w:firstLine="540"/>
        <w:jc w:val="both"/>
      </w:pPr>
    </w:p>
    <w:p w:rsidR="00000000" w:rsidRDefault="005228E2">
      <w:pPr>
        <w:pStyle w:val="ConsPlusNormal"/>
        <w:ind w:firstLine="540"/>
        <w:jc w:val="both"/>
      </w:pPr>
    </w:p>
    <w:p w:rsidR="00000000" w:rsidRDefault="005228E2">
      <w:pPr>
        <w:pStyle w:val="ConsPlusNormal"/>
        <w:ind w:firstLine="540"/>
        <w:jc w:val="both"/>
      </w:pPr>
    </w:p>
    <w:p w:rsidR="00000000" w:rsidRDefault="005228E2">
      <w:pPr>
        <w:pStyle w:val="ConsPlusNormal"/>
        <w:jc w:val="right"/>
        <w:outlineLvl w:val="0"/>
      </w:pPr>
      <w:r>
        <w:t>Утвержден</w:t>
      </w:r>
    </w:p>
    <w:p w:rsidR="00000000" w:rsidRDefault="005228E2">
      <w:pPr>
        <w:pStyle w:val="ConsPlusNormal"/>
        <w:jc w:val="right"/>
      </w:pPr>
      <w:r>
        <w:t>Указом Президента</w:t>
      </w:r>
    </w:p>
    <w:p w:rsidR="00000000" w:rsidRDefault="005228E2">
      <w:pPr>
        <w:pStyle w:val="ConsPlusNormal"/>
        <w:jc w:val="right"/>
      </w:pPr>
      <w:r>
        <w:t>Российской Федерации</w:t>
      </w:r>
    </w:p>
    <w:p w:rsidR="00000000" w:rsidRDefault="005228E2">
      <w:pPr>
        <w:pStyle w:val="ConsPlusNormal"/>
        <w:jc w:val="right"/>
      </w:pPr>
      <w:r>
        <w:t>от 29 июня 2018 г. N 378</w:t>
      </w:r>
    </w:p>
    <w:p w:rsidR="00000000" w:rsidRDefault="005228E2">
      <w:pPr>
        <w:pStyle w:val="ConsPlusNormal"/>
        <w:ind w:firstLine="540"/>
        <w:jc w:val="both"/>
      </w:pPr>
    </w:p>
    <w:p w:rsidR="00000000" w:rsidRDefault="005228E2">
      <w:pPr>
        <w:pStyle w:val="ConsPlusTitle"/>
        <w:jc w:val="center"/>
      </w:pPr>
      <w:bookmarkStart w:id="3" w:name="Par49"/>
      <w:bookmarkEnd w:id="3"/>
      <w:r>
        <w:t>НАЦИОНАЛЬНЫЙ ПЛАН</w:t>
      </w:r>
    </w:p>
    <w:p w:rsidR="00000000" w:rsidRDefault="005228E2">
      <w:pPr>
        <w:pStyle w:val="ConsPlusTitle"/>
        <w:jc w:val="center"/>
      </w:pPr>
      <w:r>
        <w:t>ПРОТИВОДЕЙСТВИЯ КОРРУПЦИИ НА 2018 - 2020 ГОДЫ</w:t>
      </w:r>
    </w:p>
    <w:p w:rsidR="00000000" w:rsidRDefault="005228E2">
      <w:pPr>
        <w:pStyle w:val="ConsPlusNormal"/>
        <w:ind w:firstLine="540"/>
        <w:jc w:val="both"/>
      </w:pPr>
    </w:p>
    <w:p w:rsidR="00000000" w:rsidRDefault="005228E2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совершенствование системы запретов, ограничений и требований, установленных в целях</w:t>
      </w:r>
      <w:r>
        <w:t xml:space="preserve"> противодействия коррупции;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lastRenderedPageBreak/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совершенствование мер по про</w:t>
      </w:r>
      <w:r>
        <w:t>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совершенствование предусмотренных Федеральным законом от 3 декабр</w:t>
      </w:r>
      <w:r>
        <w:t>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</w:t>
      </w:r>
      <w:r>
        <w:t>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повышение эффективности просветительских, образо</w:t>
      </w:r>
      <w:r>
        <w:t>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общественного правосознания;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 xml:space="preserve">систематизация и актуализация нормативно-правовой базы </w:t>
      </w:r>
      <w:r>
        <w:t>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</w:t>
      </w:r>
      <w:r>
        <w:t>ие международного авторитета России.</w:t>
      </w:r>
    </w:p>
    <w:p w:rsidR="00000000" w:rsidRDefault="005228E2">
      <w:pPr>
        <w:pStyle w:val="ConsPlusNormal"/>
        <w:jc w:val="center"/>
      </w:pPr>
    </w:p>
    <w:p w:rsidR="00000000" w:rsidRDefault="005228E2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000000" w:rsidRDefault="005228E2">
      <w:pPr>
        <w:pStyle w:val="ConsPlusTitle"/>
        <w:jc w:val="center"/>
      </w:pPr>
      <w:r>
        <w:t>ограничений и требований, установленных в целях</w:t>
      </w:r>
    </w:p>
    <w:p w:rsidR="00000000" w:rsidRDefault="005228E2">
      <w:pPr>
        <w:pStyle w:val="ConsPlusTitle"/>
        <w:jc w:val="center"/>
      </w:pPr>
      <w:r>
        <w:t>противодействия коррупции</w:t>
      </w:r>
    </w:p>
    <w:p w:rsidR="00000000" w:rsidRDefault="005228E2">
      <w:pPr>
        <w:pStyle w:val="ConsPlusNormal"/>
        <w:jc w:val="center"/>
      </w:pPr>
    </w:p>
    <w:p w:rsidR="00000000" w:rsidRDefault="005228E2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а) до 1 октября 2018 г. разработать и утвердить: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 xml:space="preserve">методику оценки </w:t>
      </w:r>
      <w:r>
        <w:t>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</w:t>
      </w:r>
      <w:r>
        <w:t>асти противодействия коррупции;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lastRenderedPageBreak/>
        <w:t>б) до 1 ноября 2018 г. внести в Государственную Думу Федерального Собрания Российской Федерации проекты федер</w:t>
      </w:r>
      <w:r>
        <w:t>альных законов, предусматривающих: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</w:t>
      </w:r>
      <w:r>
        <w:t>ления, некоторых запретов, ограничений и требований, установленных в целях противодействия коррупции;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</w:t>
      </w:r>
      <w:r>
        <w:t>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</w:t>
      </w:r>
      <w:r>
        <w:t>ируемых государственными корпорациями (компаниями), публично-правовыми компаниями;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</w:t>
      </w:r>
      <w:r>
        <w:t>оссийской Федерации, за несоблюдение запретов, ограничений и требований, установленных в целях противодействия коррупции;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совершенствование в целях противодействия коррупции порядка получения подарков отдельными категориями лиц;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в) до 1 февраля 2019 г. пре</w:t>
      </w:r>
      <w:r>
        <w:t>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</w:t>
      </w:r>
      <w:r>
        <w:t>ы не является правонарушением;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</w:t>
      </w:r>
      <w:r>
        <w:t>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</w:t>
      </w:r>
      <w:r>
        <w:t>ьств при применении взыскания.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</w:t>
      </w:r>
      <w:r>
        <w:t>авоохранительными органами, по борьбе с преступлениями коррупционной направленности.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а) ежегодное пров</w:t>
      </w:r>
      <w:r>
        <w:t xml:space="preserve">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</w:t>
      </w:r>
      <w:r>
        <w:t>февраля;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lastRenderedPageBreak/>
        <w:t>б) повышение эффективности деятельности органов субъектов Российской Федерации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в) рассмотрение на заседани</w:t>
      </w:r>
      <w:r>
        <w:t>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</w:t>
      </w:r>
      <w:r>
        <w:t>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</w:t>
      </w:r>
      <w:r>
        <w:t>и. Доклад о результатах исполнения настоящего подпункта представить до 1 декабря 2018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</w:t>
      </w:r>
      <w:r>
        <w:t>асти субъектов Российской Федерации;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</w:t>
      </w:r>
      <w:r>
        <w:t>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000000" w:rsidRDefault="005228E2">
      <w:pPr>
        <w:pStyle w:val="ConsPlusNormal"/>
        <w:ind w:firstLine="540"/>
        <w:jc w:val="both"/>
      </w:pPr>
    </w:p>
    <w:p w:rsidR="00000000" w:rsidRDefault="005228E2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000000" w:rsidRDefault="005228E2">
      <w:pPr>
        <w:pStyle w:val="ConsPlusTitle"/>
        <w:jc w:val="center"/>
      </w:pPr>
      <w:r>
        <w:t>Российской Федерации о про</w:t>
      </w:r>
      <w:r>
        <w:t>тиводействии коррупции в целях</w:t>
      </w:r>
    </w:p>
    <w:p w:rsidR="00000000" w:rsidRDefault="005228E2">
      <w:pPr>
        <w:pStyle w:val="ConsPlusTitle"/>
        <w:jc w:val="center"/>
      </w:pPr>
      <w:r>
        <w:t>повышения эффективности механизмов предотвращения</w:t>
      </w:r>
    </w:p>
    <w:p w:rsidR="00000000" w:rsidRDefault="005228E2">
      <w:pPr>
        <w:pStyle w:val="ConsPlusTitle"/>
        <w:jc w:val="center"/>
      </w:pPr>
      <w:r>
        <w:t>и урегулирования конфликта интересов</w:t>
      </w:r>
    </w:p>
    <w:p w:rsidR="00000000" w:rsidRDefault="005228E2">
      <w:pPr>
        <w:pStyle w:val="ConsPlusNormal"/>
        <w:jc w:val="center"/>
      </w:pPr>
    </w:p>
    <w:p w:rsidR="00000000" w:rsidRDefault="005228E2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</w:t>
      </w:r>
      <w:r>
        <w:t xml:space="preserve">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</w:t>
      </w:r>
      <w:r>
        <w:t>рования конфликта интересов.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5. Правительству Российской Федерации с участием Генеральной прокуратуры Российской Федерации и Верховного Суда Российской Федерации до 1 октяб</w:t>
      </w:r>
      <w:r>
        <w:t xml:space="preserve">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</w:t>
      </w:r>
      <w:r>
        <w:t>должности субъектов Российской Федерации, муниципальные должности, должности государственной или муниципальной службы.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lastRenderedPageBreak/>
        <w:t>а) рассмотреть вопрос о целесообразности в</w:t>
      </w:r>
      <w:r>
        <w:t>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</w:t>
      </w:r>
      <w:r>
        <w:t>вить до 1 ноября 2019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 xml:space="preserve"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</w:t>
      </w:r>
      <w:r>
        <w:t>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7. Рекомендовать палатам Федерального Собрания Российской Фед</w:t>
      </w:r>
      <w:r>
        <w:t>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</w:t>
      </w:r>
      <w:r>
        <w:t>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</w:t>
      </w:r>
      <w:r>
        <w:t>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</w:t>
      </w:r>
      <w:r>
        <w:t xml:space="preserve"> финансовыми или иными обязательствами.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</w:t>
      </w:r>
      <w:r>
        <w:t xml:space="preserve">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</w:t>
      </w:r>
      <w:r>
        <w:t>предотвращения и урегулирования конфликта интересов.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10. Министерству труда и социальной защиты Российской Федерации до 1 августа 2018 г. разработать методические рекоменда</w:t>
      </w:r>
      <w:r>
        <w:t>ции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11. Министерству труда и социальной защиты Российской Федерации с участием Генеральной прокуратуры Российской Феде</w:t>
      </w:r>
      <w:r>
        <w:t>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</w:t>
      </w:r>
      <w:r>
        <w:t>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</w:t>
      </w:r>
      <w:r>
        <w:t>арственных органов и организаций.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lastRenderedPageBreak/>
        <w:t>Доклад о результатах исполнения настоящего пункта представлять ежегодно, до 15 марта.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а) контроля за соблюдением лиц</w:t>
      </w:r>
      <w:r>
        <w:t>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</w:t>
      </w:r>
      <w:r>
        <w:t>енности в случае их несоблюдения;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</w:t>
      </w:r>
      <w:r>
        <w:t>и на государственную службу, об их родственниках и свойственниках в целях выявления возможного конфликта интересов;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</w:t>
      </w:r>
      <w:r>
        <w:t>икта интересов, в организациях, созданных для выполнения задач, поставленных перед федеральными государственными органами.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</w:t>
      </w:r>
      <w:r>
        <w:t xml:space="preserve"> до 1 декабря 2020 г.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а) контроля за соблюдение</w:t>
      </w:r>
      <w:r>
        <w:t>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</w:t>
      </w:r>
      <w:r>
        <w:t>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б) кадровой работы в части, касающейся ведения личных дел лиц, замещающих государственные должности субъе</w:t>
      </w:r>
      <w:r>
        <w:t>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</w:t>
      </w:r>
      <w:r>
        <w:t>жбу, об их родственниках и свойственниках в целях выявления возможного конфликта интересов.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14. Рекомендовать руководите</w:t>
      </w:r>
      <w:r>
        <w:t>лям органов местного самоуправления в пределах своих полномочий обеспечить принятие мер по повышению эффективности: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а) контроля за соблюдением лицами, замещающими должности муниципальной службы, требований законодательства Российской Федерации о противодей</w:t>
      </w:r>
      <w:r>
        <w:t xml:space="preserve">ствии коррупции, касающихся </w:t>
      </w:r>
      <w:r>
        <w:lastRenderedPageBreak/>
        <w:t>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б) кадровой работы в части, касающейся ведения личных дел лиц, замещающих муниципальные должн</w:t>
      </w:r>
      <w:r>
        <w:t>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</w:t>
      </w:r>
      <w:r>
        <w:t>ного конфликта интересов.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000000" w:rsidRDefault="005228E2">
      <w:pPr>
        <w:pStyle w:val="ConsPlusNormal"/>
        <w:ind w:firstLine="540"/>
        <w:jc w:val="both"/>
      </w:pPr>
    </w:p>
    <w:p w:rsidR="00000000" w:rsidRDefault="005228E2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000000" w:rsidRDefault="005228E2">
      <w:pPr>
        <w:pStyle w:val="ConsPlusTitle"/>
        <w:jc w:val="center"/>
      </w:pPr>
      <w:r>
        <w:t>в сфере закупок товаров, работ, услуг</w:t>
      </w:r>
      <w:r>
        <w:t xml:space="preserve"> для обеспечения</w:t>
      </w:r>
    </w:p>
    <w:p w:rsidR="00000000" w:rsidRDefault="005228E2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000000" w:rsidRDefault="005228E2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000000" w:rsidRDefault="005228E2">
      <w:pPr>
        <w:pStyle w:val="ConsPlusNormal"/>
        <w:jc w:val="center"/>
      </w:pPr>
    </w:p>
    <w:p w:rsidR="00000000" w:rsidRDefault="005228E2">
      <w:pPr>
        <w:pStyle w:val="ConsPlusNormal"/>
        <w:ind w:firstLine="540"/>
        <w:jc w:val="both"/>
      </w:pPr>
      <w:r>
        <w:t xml:space="preserve">15. Правительству Российской Федерации с участием заинтересованных федеральных государственных органов рассмотреть вопросы и </w:t>
      </w:r>
      <w:r>
        <w:t>подготовить предложения о целесообразности:</w:t>
      </w:r>
    </w:p>
    <w:p w:rsidR="00000000" w:rsidRDefault="005228E2">
      <w:pPr>
        <w:pStyle w:val="ConsPlusNormal"/>
        <w:spacing w:before="240"/>
        <w:ind w:firstLine="540"/>
        <w:jc w:val="both"/>
      </w:pPr>
      <w:bookmarkStart w:id="4" w:name="Par124"/>
      <w:bookmarkEnd w:id="4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</w:t>
      </w:r>
      <w:r>
        <w:t>льных нужд;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N 223-ФЗ "О закупках товаров, раб</w:t>
      </w:r>
      <w:r>
        <w:t>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</w:t>
      </w:r>
      <w:r>
        <w:t>никновения конфликта интересов, а также порядка раскрытия таких сведений;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</w:t>
      </w:r>
      <w:r>
        <w:t>аказчиком;</w:t>
      </w:r>
    </w:p>
    <w:p w:rsidR="00000000" w:rsidRDefault="005228E2">
      <w:pPr>
        <w:pStyle w:val="ConsPlusNormal"/>
        <w:spacing w:before="240"/>
        <w:ind w:firstLine="540"/>
        <w:jc w:val="both"/>
      </w:pPr>
      <w:bookmarkStart w:id="5" w:name="Par128"/>
      <w:bookmarkEnd w:id="5"/>
      <w:r>
        <w:t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</w:t>
      </w:r>
      <w:r>
        <w:t xml:space="preserve">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 xml:space="preserve">Доклад о </w:t>
      </w:r>
      <w:r>
        <w:t xml:space="preserve">результатах исполнения </w:t>
      </w:r>
      <w:hyperlink w:anchor="Par124" w:tooltip="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ar128" w:tooltip="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lastRenderedPageBreak/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</w:t>
      </w:r>
      <w:r>
        <w:t>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ж) установления запрета на привлечение к исполнению государственных и муниципальных контрактов субподр</w:t>
      </w:r>
      <w:r>
        <w:t>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</w:t>
      </w:r>
      <w:r>
        <w:t>икам и свойственникам. Доклад о результатах исполнения настоящего подпункта представить до 1 сентября 2019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</w:t>
      </w:r>
      <w:r>
        <w:t>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статьей 19.28 Кодекса Российской Федерации об административных правонарушениях, а т</w:t>
      </w:r>
      <w:r>
        <w:t>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к) обеспечения условий дл</w:t>
      </w:r>
      <w:r>
        <w:t>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</w:t>
      </w:r>
      <w:r>
        <w:t>ть до 1 июля 2019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законом "О закупках товаров, работ, услуг отдельными видами юридических лиц". Доклад о </w:t>
      </w:r>
      <w:r>
        <w:t>результатах исполнения настоящего подпункта представить до 1 марта 2019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м) установления административной ответственности: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 xml:space="preserve">юридического лица, его должностных лиц - за осуществление закупки с нарушением требований, предусмотренных пунктами 7.1 и 9 части </w:t>
      </w:r>
      <w:r>
        <w:t>1 статьи 31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</w:t>
      </w:r>
      <w:r>
        <w:t xml:space="preserve"> услуг для обеспечения государственных и муниципальных нужд");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</w:t>
      </w:r>
      <w:r>
        <w:t>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lastRenderedPageBreak/>
        <w:t>н) усиления контроля за деятельность</w:t>
      </w:r>
      <w:r>
        <w:t>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</w:t>
      </w:r>
      <w:r>
        <w:t>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</w:t>
      </w:r>
      <w:r>
        <w:t>деральных государственных органов разработать методические рекомендации: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</w:t>
      </w:r>
      <w:r>
        <w:t>ндах и иных организациях, осуществляющих закупки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</w:t>
      </w:r>
      <w:r>
        <w:t xml:space="preserve">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</w:t>
      </w:r>
      <w:r>
        <w:t>настоящего подпункта представить до 1 апреля 2019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</w:t>
      </w:r>
      <w:r>
        <w:t>ункта представить до 1 апреля 2020 г.</w:t>
      </w:r>
    </w:p>
    <w:p w:rsidR="00000000" w:rsidRDefault="005228E2">
      <w:pPr>
        <w:pStyle w:val="ConsPlusNormal"/>
        <w:jc w:val="center"/>
      </w:pPr>
    </w:p>
    <w:p w:rsidR="00000000" w:rsidRDefault="005228E2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000000" w:rsidRDefault="005228E2">
      <w:pPr>
        <w:pStyle w:val="ConsPlusTitle"/>
        <w:jc w:val="center"/>
      </w:pPr>
      <w:r>
        <w:t>за расходами и механизма обращения в доход Российской</w:t>
      </w:r>
    </w:p>
    <w:p w:rsidR="00000000" w:rsidRDefault="005228E2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000000" w:rsidRDefault="005228E2">
      <w:pPr>
        <w:pStyle w:val="ConsPlusTitle"/>
        <w:jc w:val="center"/>
      </w:pPr>
      <w:r>
        <w:t>сведений, подтверждающих его приобретение на законны</w:t>
      </w:r>
      <w:r>
        <w:t>е</w:t>
      </w:r>
    </w:p>
    <w:p w:rsidR="00000000" w:rsidRDefault="005228E2">
      <w:pPr>
        <w:pStyle w:val="ConsPlusTitle"/>
        <w:jc w:val="center"/>
      </w:pPr>
      <w:r>
        <w:t>доходы. Обеспечение полноты и прозрачности представляемых</w:t>
      </w:r>
    </w:p>
    <w:p w:rsidR="00000000" w:rsidRDefault="005228E2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000000" w:rsidRDefault="005228E2">
      <w:pPr>
        <w:pStyle w:val="ConsPlusTitle"/>
        <w:jc w:val="center"/>
      </w:pPr>
      <w:r>
        <w:t>имущественного характера</w:t>
      </w:r>
    </w:p>
    <w:p w:rsidR="00000000" w:rsidRDefault="005228E2">
      <w:pPr>
        <w:pStyle w:val="ConsPlusNormal"/>
        <w:jc w:val="center"/>
      </w:pPr>
    </w:p>
    <w:p w:rsidR="00000000" w:rsidRDefault="005228E2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а) с участием Генеральной прокуратуры Российской Федерации и Верховног</w:t>
      </w:r>
      <w:r>
        <w:t>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</w:t>
      </w:r>
      <w:r>
        <w:t>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б) с участием Генеральной прокуратуры Российской Федерации подготовить на основе практики примен</w:t>
      </w:r>
      <w:r>
        <w:t>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законом от 3 декабря 2012 г. N 230-ФЗ "О контроле за соответствием расходов ли</w:t>
      </w:r>
      <w:r>
        <w:t>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lastRenderedPageBreak/>
        <w:t>в) с участием Администрации Президента Российской Федерации, Верховного Суда Российской Федерации и высши</w:t>
      </w:r>
      <w:r>
        <w:t>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</w:t>
      </w:r>
      <w:r>
        <w:t>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</w:t>
      </w:r>
      <w:r>
        <w:t xml:space="preserve">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</w:t>
      </w:r>
      <w:r>
        <w:t>до 1 февраля 2019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</w:t>
      </w:r>
      <w:r>
        <w:t>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результатах исполнения настоящего подпункта представить до 1 декабря 2018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</w:t>
      </w:r>
      <w:r>
        <w:t>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е) с участием Центрального банка Российской Федерации подготовить предложения п</w:t>
      </w:r>
      <w:r>
        <w:t xml:space="preserve">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</w:t>
      </w:r>
      <w:r>
        <w:t>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18. Генеральной прокуратуре Российской Федерации с участием Администрации Президента Россий</w:t>
      </w:r>
      <w:r>
        <w:t>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</w:t>
      </w:r>
      <w:r>
        <w:t>щение в доход Российской Федерации имущества, обнаруженного при расследовании таких преступлений.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 xml:space="preserve">19. Федеральной службе охраны Российской Федерации с участием Администрации </w:t>
      </w:r>
      <w:r>
        <w:t>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</w:t>
      </w:r>
      <w:r>
        <w:t xml:space="preserve">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</w:t>
      </w:r>
      <w:r>
        <w:lastRenderedPageBreak/>
        <w:t>сформированной на основе информационной системы в области противодействия коррупции, эксплуатир</w:t>
      </w:r>
      <w:r>
        <w:t>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000000" w:rsidRDefault="005228E2">
      <w:pPr>
        <w:pStyle w:val="ConsPlusNormal"/>
        <w:ind w:firstLine="540"/>
        <w:jc w:val="both"/>
      </w:pPr>
    </w:p>
    <w:p w:rsidR="00000000" w:rsidRDefault="005228E2">
      <w:pPr>
        <w:pStyle w:val="ConsPlusTitle"/>
        <w:jc w:val="center"/>
        <w:outlineLvl w:val="1"/>
      </w:pPr>
      <w:r>
        <w:t>V. Повышение эф</w:t>
      </w:r>
      <w:r>
        <w:t>фективности просветительских,</w:t>
      </w:r>
    </w:p>
    <w:p w:rsidR="00000000" w:rsidRDefault="005228E2">
      <w:pPr>
        <w:pStyle w:val="ConsPlusTitle"/>
        <w:jc w:val="center"/>
      </w:pPr>
      <w:r>
        <w:t>образовательных и иных мероприятий, направленных</w:t>
      </w:r>
    </w:p>
    <w:p w:rsidR="00000000" w:rsidRDefault="005228E2">
      <w:pPr>
        <w:pStyle w:val="ConsPlusTitle"/>
        <w:jc w:val="center"/>
      </w:pPr>
      <w:r>
        <w:t>на формирование антикоррупционного поведения</w:t>
      </w:r>
    </w:p>
    <w:p w:rsidR="00000000" w:rsidRDefault="005228E2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000000" w:rsidRDefault="005228E2">
      <w:pPr>
        <w:pStyle w:val="ConsPlusTitle"/>
        <w:jc w:val="center"/>
      </w:pPr>
      <w:r>
        <w:t>в обществе антикоррупционных стандартов и развитие</w:t>
      </w:r>
    </w:p>
    <w:p w:rsidR="00000000" w:rsidRDefault="005228E2">
      <w:pPr>
        <w:pStyle w:val="ConsPlusTitle"/>
        <w:jc w:val="center"/>
      </w:pPr>
      <w:r>
        <w:t>общественного правосознан</w:t>
      </w:r>
      <w:r>
        <w:t>ия</w:t>
      </w:r>
    </w:p>
    <w:p w:rsidR="00000000" w:rsidRDefault="005228E2">
      <w:pPr>
        <w:pStyle w:val="ConsPlusNormal"/>
        <w:jc w:val="center"/>
      </w:pPr>
    </w:p>
    <w:p w:rsidR="00000000" w:rsidRDefault="005228E2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</w:t>
      </w:r>
      <w:r>
        <w:t>д о результатах исполнения настоящего подпункта представить до 1 октября 2018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</w:t>
      </w:r>
      <w:r>
        <w:t>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в) обеспечить включение в федеральные государственные образовательные стандарты общего</w:t>
      </w:r>
      <w:r>
        <w:t xml:space="preserve">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</w:t>
      </w:r>
      <w:r>
        <w:t>есечению такого поведения. Доклад о результатах исполнения настоящего подпункта представить до 1 июля 2019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г) обеспечить утверждение и реализацию программы по антикоррупционному просвещению обучающихся на 2018 - 2019 годы. Доклад о результатах исполнен</w:t>
      </w:r>
      <w:r>
        <w:t>ия настоящего подпункта представить до 1 марта 2020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</w:t>
      </w:r>
      <w:r>
        <w:t>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</w:t>
      </w:r>
      <w:r>
        <w:t>кта представить до 1 мая 2019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</w:t>
      </w:r>
      <w:r>
        <w:t xml:space="preserve">тиводействие коррупции в пределах своих полномочий, с субъектами общественного контроля. Доклад о результатах исполнения </w:t>
      </w:r>
      <w:r>
        <w:lastRenderedPageBreak/>
        <w:t>настоящего подпункта представить до 1 февраля 2019 г.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21. Правительству Российской Федерации с участием Генеральной прокуратуры Российс</w:t>
      </w:r>
      <w:r>
        <w:t>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 xml:space="preserve">а) выявления личной заинтересованности (в </w:t>
      </w:r>
      <w:r>
        <w:t>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в) повышени</w:t>
      </w:r>
      <w:r>
        <w:t>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д) использования современных т</w:t>
      </w:r>
      <w:r>
        <w:t>ехнологий в работе по противодействию коррупции;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</w:t>
      </w:r>
      <w:r>
        <w:t>ганах местного самоуправления и организациях;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</w:t>
      </w:r>
      <w:r>
        <w:t>я.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</w:t>
      </w:r>
      <w:r>
        <w:t>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</w:t>
      </w:r>
      <w:r>
        <w:t>и.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</w:t>
      </w:r>
      <w:r>
        <w:t>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настоящего пункта представить до 1 </w:t>
      </w:r>
      <w:r>
        <w:t>октября 2018 г.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lastRenderedPageBreak/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</w:t>
      </w:r>
      <w:r>
        <w:t>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25. Министерству юст</w:t>
      </w:r>
      <w:r>
        <w:t>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</w:t>
      </w:r>
      <w:r>
        <w:t>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2</w:t>
      </w:r>
      <w:r>
        <w:t>6. 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</w:t>
      </w:r>
      <w:r>
        <w:t>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</w:t>
      </w:r>
      <w:r>
        <w:t>ивного отношения к данному явлению.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</w:t>
      </w:r>
      <w:r>
        <w:t>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 xml:space="preserve">Доклад о результатах исполнения настоящего </w:t>
      </w:r>
      <w:r>
        <w:t>пункта представить до 1 ноября 2020 г.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</w:t>
      </w:r>
      <w:r>
        <w:t>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а) ежегодное повышение квалификации лиц, в должностные обязанности</w:t>
      </w:r>
      <w:r>
        <w:t xml:space="preserve">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б) обучение лиц, впервые принятых на работу в указанные организа</w:t>
      </w:r>
      <w:r>
        <w:t>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lastRenderedPageBreak/>
        <w:t>29. В</w:t>
      </w:r>
      <w:r>
        <w:t>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</w:t>
      </w:r>
      <w:r>
        <w:t>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б) обучение государственных гражданских служащих субъе</w:t>
      </w:r>
      <w:r>
        <w:t>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</w:t>
      </w:r>
      <w:r>
        <w:t>ам в области противодействия коррупции. Доклад о результатах исполнения настоящего подпункта представить до 1 ноября 2020 г.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а) ежегодное повышен</w:t>
      </w:r>
      <w:r>
        <w:t>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</w:t>
      </w:r>
      <w:r>
        <w:t>пции. Доклад о результатах исполнения настоящего подпункта представить до 1 ноября 2020 г.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</w:t>
      </w:r>
      <w:r>
        <w:t>йской Федерации":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б) с участием заинтересованных образовательных и научных организаций подгот</w:t>
      </w:r>
      <w:r>
        <w:t>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</w:t>
      </w:r>
      <w:r>
        <w:t xml:space="preserve"> результатах исполнения настоящего подпункта представить до 1 апреля 2019 г.</w:t>
      </w:r>
    </w:p>
    <w:p w:rsidR="00000000" w:rsidRDefault="005228E2">
      <w:pPr>
        <w:pStyle w:val="ConsPlusNormal"/>
        <w:jc w:val="center"/>
      </w:pPr>
    </w:p>
    <w:p w:rsidR="00000000" w:rsidRDefault="005228E2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000000" w:rsidRDefault="005228E2">
      <w:pPr>
        <w:pStyle w:val="ConsPlusTitle"/>
        <w:jc w:val="center"/>
      </w:pPr>
      <w:r>
        <w:t>в сфере бизнеса, в том числе по защите субъектов</w:t>
      </w:r>
    </w:p>
    <w:p w:rsidR="00000000" w:rsidRDefault="005228E2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000000" w:rsidRDefault="005228E2">
      <w:pPr>
        <w:pStyle w:val="ConsPlusTitle"/>
        <w:jc w:val="center"/>
      </w:pPr>
      <w:r>
        <w:t>служебным положением со стороны должностных лиц</w:t>
      </w:r>
    </w:p>
    <w:p w:rsidR="00000000" w:rsidRDefault="005228E2">
      <w:pPr>
        <w:pStyle w:val="ConsPlusNormal"/>
        <w:jc w:val="center"/>
      </w:pPr>
    </w:p>
    <w:p w:rsidR="00000000" w:rsidRDefault="005228E2">
      <w:pPr>
        <w:pStyle w:val="ConsPlusNormal"/>
        <w:ind w:firstLine="540"/>
        <w:jc w:val="both"/>
      </w:pPr>
      <w:r>
        <w:t xml:space="preserve">32. Правительству Российской Федерации с участием Генеральной прокуратуры Российской </w:t>
      </w:r>
      <w:r>
        <w:lastRenderedPageBreak/>
        <w:t>Федерации: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а) разработать механизм, позволяющий государственным и муниципальным заказчикам получать в автоматизированном р</w:t>
      </w:r>
      <w:r>
        <w:t>ежиме сведения о юридических лицах, привлеченных к административной ответственности по статье 19.28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 xml:space="preserve">б) </w:t>
      </w:r>
      <w:r>
        <w:t>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</w:t>
      </w:r>
      <w:r>
        <w:t>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33. Правительству Российской Федерации с участием Торгово-промышленной палаты</w:t>
      </w:r>
      <w:r>
        <w:t xml:space="preserve">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Доклад о результат</w:t>
      </w:r>
      <w:r>
        <w:t>ах исполнения настоящего пункта представить до 1 мая 2019 г.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</w:t>
      </w:r>
      <w:r>
        <w:t xml:space="preserve">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</w:t>
      </w:r>
      <w:r>
        <w:t>при участии в закупках товаров, работ, услуг для обеспечения государственных или муниципальных нужд.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35. Генеральной прокуратуре Российской Федерации: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а) с участием Министер</w:t>
      </w:r>
      <w:r>
        <w:t xml:space="preserve">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</w:t>
      </w:r>
      <w:r>
        <w:t>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</w:t>
      </w:r>
      <w:r>
        <w:t>татах исполнения настоящего подпункта представить до 1 ноября 2019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</w:t>
      </w:r>
      <w:r>
        <w:t xml:space="preserve">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</w:t>
      </w:r>
      <w:r>
        <w:lastRenderedPageBreak/>
        <w:t>направленные н</w:t>
      </w:r>
      <w:r>
        <w:t>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а) продолжить пров</w:t>
      </w:r>
      <w:r>
        <w:t>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</w:t>
      </w:r>
      <w:r>
        <w:t>х исполнения настоящего подпункта представлять ежегодно, до 1 февраля;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</w:t>
      </w:r>
      <w:r>
        <w:t>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</w:t>
      </w:r>
      <w:r>
        <w:t>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а</w:t>
      </w:r>
      <w:r>
        <w:t>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000000" w:rsidRDefault="005228E2">
      <w:pPr>
        <w:pStyle w:val="ConsPlusNormal"/>
        <w:jc w:val="center"/>
      </w:pPr>
    </w:p>
    <w:p w:rsidR="00000000" w:rsidRDefault="005228E2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000000" w:rsidRDefault="005228E2">
      <w:pPr>
        <w:pStyle w:val="ConsPlusTitle"/>
        <w:jc w:val="center"/>
      </w:pPr>
      <w:r>
        <w:t>по воп</w:t>
      </w:r>
      <w:r>
        <w:t>росам противодействия коррупции. Устранение пробелов</w:t>
      </w:r>
    </w:p>
    <w:p w:rsidR="00000000" w:rsidRDefault="005228E2">
      <w:pPr>
        <w:pStyle w:val="ConsPlusTitle"/>
        <w:jc w:val="center"/>
      </w:pPr>
      <w:r>
        <w:t>и противоречий в правовом регулировании в области</w:t>
      </w:r>
    </w:p>
    <w:p w:rsidR="00000000" w:rsidRDefault="005228E2">
      <w:pPr>
        <w:pStyle w:val="ConsPlusTitle"/>
        <w:jc w:val="center"/>
      </w:pPr>
      <w:r>
        <w:t>противодействия коррупции</w:t>
      </w:r>
    </w:p>
    <w:p w:rsidR="00000000" w:rsidRDefault="005228E2">
      <w:pPr>
        <w:pStyle w:val="ConsPlusNormal"/>
        <w:jc w:val="center"/>
      </w:pPr>
    </w:p>
    <w:p w:rsidR="00000000" w:rsidRDefault="005228E2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</w:t>
      </w:r>
      <w:r>
        <w:t>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</w:t>
      </w:r>
      <w:r>
        <w:t xml:space="preserve"> лиц, предусмотренный примечаниями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б) с участием Генеральной прокуратуры Российской Федерации проанализировать практ</w:t>
      </w:r>
      <w:r>
        <w:t>ику реализации положений статьи 59.2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в) с участием Администра</w:t>
      </w:r>
      <w:r>
        <w:t xml:space="preserve">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</w:t>
      </w:r>
      <w:r>
        <w:lastRenderedPageBreak/>
        <w:t>противодействии коррупции (в том</w:t>
      </w:r>
      <w:r>
        <w:t xml:space="preserve">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38. Рекомендовать Верховному Суду Российской Федерации до 1 апреля 2019 г. подготовить обзоры судебной практик</w:t>
      </w:r>
      <w:r>
        <w:t>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частью 1 статьи 115 Уголовно-процессуального кодекса Российской Федерации, в том числе при отс</w:t>
      </w:r>
      <w:r>
        <w:t>утствии заявленного гражданского иска.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39. Генеральной прокуратуре Российской Федерации: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</w:t>
      </w:r>
      <w:r>
        <w:t>итета Российской Федерации подготовить предложения по совершенствованию Уголовного кодекса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</w:t>
      </w:r>
      <w:r>
        <w:t>пункта представить до 1 марта 2019 г.;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</w:t>
      </w:r>
      <w:r>
        <w:t>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</w:t>
      </w:r>
      <w:r>
        <w:t xml:space="preserve"> Доклад о результатах исполнения настоящего подпункта представить до 1 августа 2019 г.</w:t>
      </w:r>
    </w:p>
    <w:p w:rsidR="00000000" w:rsidRDefault="005228E2">
      <w:pPr>
        <w:pStyle w:val="ConsPlusNormal"/>
        <w:jc w:val="center"/>
      </w:pPr>
    </w:p>
    <w:p w:rsidR="00000000" w:rsidRDefault="005228E2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000000" w:rsidRDefault="005228E2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000000" w:rsidRDefault="005228E2">
      <w:pPr>
        <w:pStyle w:val="ConsPlusTitle"/>
        <w:jc w:val="center"/>
      </w:pPr>
      <w:r>
        <w:t>Укрепление международного авторитета России</w:t>
      </w:r>
    </w:p>
    <w:p w:rsidR="00000000" w:rsidRDefault="005228E2">
      <w:pPr>
        <w:pStyle w:val="ConsPlusNormal"/>
        <w:jc w:val="center"/>
      </w:pPr>
    </w:p>
    <w:p w:rsidR="00000000" w:rsidRDefault="005228E2">
      <w:pPr>
        <w:pStyle w:val="ConsPlusNormal"/>
        <w:ind w:firstLine="540"/>
        <w:jc w:val="both"/>
      </w:pPr>
      <w:r>
        <w:t>40. Г</w:t>
      </w:r>
      <w:r>
        <w:t xml:space="preserve">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</w:t>
      </w:r>
      <w:r>
        <w:t>в деятельности Группы государств против коррупции и функционировании обзорного механизма Конвенции ООН против коррупции.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41. Министерству иностранных дел Российской Феде</w:t>
      </w:r>
      <w:r>
        <w:t>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</w:t>
      </w:r>
      <w:r>
        <w:t>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Доклад о результатах исполнения насто</w:t>
      </w:r>
      <w:r>
        <w:t>ящего пункта представлять ежегодно, до 1 февраля.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lastRenderedPageBreak/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</w:t>
      </w:r>
      <w:r>
        <w:t>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</w:t>
      </w:r>
      <w:r>
        <w:t>ок.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 xml:space="preserve"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</w:t>
      </w:r>
      <w:r>
        <w:t>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</w:t>
      </w:r>
      <w:r>
        <w:t>ых преступным путем, в связи с совершением преступлений коррупционной направленности.</w:t>
      </w:r>
    </w:p>
    <w:p w:rsidR="00000000" w:rsidRDefault="005228E2">
      <w:pPr>
        <w:pStyle w:val="ConsPlusNormal"/>
        <w:spacing w:before="24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000000" w:rsidRDefault="005228E2">
      <w:pPr>
        <w:pStyle w:val="ConsPlusNormal"/>
        <w:ind w:firstLine="540"/>
        <w:jc w:val="both"/>
      </w:pPr>
    </w:p>
    <w:p w:rsidR="00000000" w:rsidRDefault="005228E2">
      <w:pPr>
        <w:pStyle w:val="ConsPlusNormal"/>
        <w:ind w:firstLine="540"/>
        <w:jc w:val="both"/>
      </w:pPr>
    </w:p>
    <w:p w:rsidR="005228E2" w:rsidRDefault="005228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228E2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8E2" w:rsidRDefault="005228E2">
      <w:pPr>
        <w:spacing w:after="0" w:line="240" w:lineRule="auto"/>
      </w:pPr>
      <w:r>
        <w:separator/>
      </w:r>
    </w:p>
  </w:endnote>
  <w:endnote w:type="continuationSeparator" w:id="0">
    <w:p w:rsidR="005228E2" w:rsidRDefault="0052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228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8E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8E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8E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7041D8">
            <w:rPr>
              <w:sz w:val="20"/>
              <w:szCs w:val="20"/>
            </w:rPr>
            <w:fldChar w:fldCharType="separate"/>
          </w:r>
          <w:r w:rsidR="007041D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7041D8">
            <w:rPr>
              <w:sz w:val="20"/>
              <w:szCs w:val="20"/>
            </w:rPr>
            <w:fldChar w:fldCharType="separate"/>
          </w:r>
          <w:r w:rsidR="007041D8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228E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8E2" w:rsidRDefault="005228E2">
      <w:pPr>
        <w:spacing w:after="0" w:line="240" w:lineRule="auto"/>
      </w:pPr>
      <w:r>
        <w:separator/>
      </w:r>
    </w:p>
  </w:footnote>
  <w:footnote w:type="continuationSeparator" w:id="0">
    <w:p w:rsidR="005228E2" w:rsidRDefault="00522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8E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29.06.2018 N</w:t>
          </w:r>
          <w:r>
            <w:rPr>
              <w:sz w:val="16"/>
              <w:szCs w:val="16"/>
            </w:rPr>
            <w:t xml:space="preserve"> 378</w:t>
          </w:r>
          <w:r>
            <w:rPr>
              <w:sz w:val="16"/>
              <w:szCs w:val="16"/>
            </w:rPr>
            <w:br/>
            <w:t>"О Национальном плане противодействия коррупции на 2018 - 2020 годы"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8E2">
          <w:pPr>
            <w:pStyle w:val="ConsPlusNormal"/>
            <w:jc w:val="center"/>
          </w:pPr>
        </w:p>
        <w:p w:rsidR="00000000" w:rsidRDefault="005228E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228E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01.12.2018</w:t>
          </w:r>
        </w:p>
      </w:tc>
    </w:tr>
  </w:tbl>
  <w:p w:rsidR="00000000" w:rsidRDefault="005228E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228E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D8"/>
    <w:rsid w:val="005228E2"/>
    <w:rsid w:val="0070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940260-2D1E-408D-80BE-263CF9F1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8386</Words>
  <Characters>47805</Characters>
  <Application>Microsoft Office Word</Application>
  <DocSecurity>2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29.06.2018 N 378"О Национальном плане противодействия коррупции на 2018 - 2020 годы"</vt:lpstr>
    </vt:vector>
  </TitlesOfParts>
  <Company>КонсультантПлюс Версия 4017.00.95</Company>
  <LinksUpToDate>false</LinksUpToDate>
  <CharactersWithSpaces>56079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29.06.2018 N 378"О Национальном плане противодействия коррупции на 2018 - 2020 годы"</dc:title>
  <dc:subject/>
  <dc:creator>Горина Татьяна Петровна</dc:creator>
  <cp:keywords/>
  <dc:description/>
  <cp:lastModifiedBy>Горина Татьяна Петровна</cp:lastModifiedBy>
  <cp:revision>2</cp:revision>
  <dcterms:created xsi:type="dcterms:W3CDTF">2018-12-03T06:48:00Z</dcterms:created>
  <dcterms:modified xsi:type="dcterms:W3CDTF">2018-12-03T06:48:00Z</dcterms:modified>
</cp:coreProperties>
</file>