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9" w:rsidRDefault="00960BF1" w:rsidP="00370085">
      <w:pPr>
        <w:spacing w:after="0" w:line="240" w:lineRule="auto"/>
        <w:ind w:firstLine="709"/>
        <w:rPr>
          <w:rFonts w:ascii="Liberation Serif" w:hAnsi="Liberation Serif"/>
          <w:b/>
          <w:sz w:val="24"/>
          <w:szCs w:val="24"/>
        </w:rPr>
      </w:pPr>
      <w:bookmarkStart w:id="0" w:name="_GoBack"/>
      <w:r w:rsidRPr="00370085">
        <w:rPr>
          <w:rFonts w:ascii="Liberation Serif" w:hAnsi="Liberation Serif"/>
          <w:b/>
          <w:sz w:val="24"/>
          <w:szCs w:val="24"/>
        </w:rPr>
        <w:t>Десять ценностей, которым родитель должен научить ребенка</w:t>
      </w:r>
    </w:p>
    <w:bookmarkEnd w:id="0"/>
    <w:p w:rsidR="00370085" w:rsidRDefault="00370085" w:rsidP="00370085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rFonts w:ascii="Liberation Serif" w:eastAsiaTheme="minorHAnsi" w:hAnsi="Liberation Serif" w:cstheme="minorBidi"/>
          <w:b/>
          <w:lang w:eastAsia="en-US"/>
        </w:rPr>
      </w:pPr>
    </w:p>
    <w:p w:rsidR="00960BF1" w:rsidRPr="00370085" w:rsidRDefault="00960BF1" w:rsidP="00370085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000000"/>
        </w:rPr>
      </w:pPr>
      <w:r w:rsidRPr="00370085">
        <w:rPr>
          <w:rFonts w:ascii="Liberation Serif" w:hAnsi="Liberation Serif" w:cs="Arial"/>
          <w:color w:val="000000"/>
        </w:rPr>
        <w:t>Воспитание - это не только забота о физическом развитии ребенка, это прежде всего умственный рост. Родители играют самую большую роль в формировании личности своего ребенка и оказывают наибольшее влияние на то, кем окажется ребенок по мере своего взросления.</w:t>
      </w:r>
    </w:p>
    <w:p w:rsidR="00960BF1" w:rsidRPr="00370085" w:rsidRDefault="00960BF1" w:rsidP="00370085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000000"/>
        </w:rPr>
      </w:pPr>
      <w:r w:rsidRPr="00370085">
        <w:rPr>
          <w:rFonts w:ascii="Liberation Serif" w:hAnsi="Liberation Serif" w:cs="Arial"/>
          <w:color w:val="000000"/>
        </w:rPr>
        <w:t>Ценности дети усваивают самостоятельно в процессе взросления, но лучше, если вы сами начнете прививать некоторые из них еще в младшем возрасте, пока ребенок постоянно находится рядом с вами.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 связи с этим Вам и Вашему ребенку мы подготовили интересное чтение</w:t>
      </w:r>
    </w:p>
    <w:p w:rsidR="007933F8" w:rsidRPr="00370085" w:rsidRDefault="007933F8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hAnsi="Liberation Serif"/>
          <w:sz w:val="24"/>
          <w:szCs w:val="24"/>
        </w:rPr>
        <w:t xml:space="preserve">Как читать книги правильно </w:t>
      </w:r>
      <w:hyperlink r:id="rId5" w:history="1">
        <w:r w:rsidRPr="00370085">
          <w:rPr>
            <w:rStyle w:val="a3"/>
            <w:rFonts w:ascii="Liberation Serif" w:hAnsi="Liberation Serif"/>
            <w:sz w:val="24"/>
            <w:szCs w:val="24"/>
          </w:rPr>
          <w:t>https://samokatbook.ru/upload/content/%D0%9C%D0%B0%D1%80%D0%B8%D0%B0%D0%BD%D0%BD%D0%B0%20%D0%94%D1%8E%D0%B1%D1%8E%D0%BA.%20%D0%9B%D0%B5%D0%B2%20%D0%B8%20%D0%BF%D1%82%D0%B8%D1%87%D0%BA%D0%B0.pdf</w:t>
        </w:r>
      </w:hyperlink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1. Практикуйте то, </w:t>
      </w: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что говорите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Дети учатся у окружающих, поэтому, чтобы научить своих детей этим ценностям, вы должны сначала привнести их в свою жизнь. Вы можете в устной форме объяснить многочисленные ценности, но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ваш ребенок будет выбирать только те, которые вы сами демонстрируете, через ваше собственное поведение.</w:t>
      </w:r>
    </w:p>
    <w:p w:rsidR="007933F8" w:rsidRPr="00370085" w:rsidRDefault="007933F8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hAnsi="Liberation Serif" w:cs="Tahoma"/>
          <w:color w:val="000000"/>
          <w:sz w:val="24"/>
          <w:szCs w:val="24"/>
          <w:shd w:val="clear" w:color="auto" w:fill="FFFFFF"/>
        </w:rPr>
        <w:t xml:space="preserve">Из современных детских книг невозможно не отметить и трогательную книжку-картинку канадской художницы Марианны </w:t>
      </w:r>
      <w:proofErr w:type="spellStart"/>
      <w:r w:rsidRPr="00370085">
        <w:rPr>
          <w:rFonts w:ascii="Liberation Serif" w:hAnsi="Liberation Serif" w:cs="Tahoma"/>
          <w:color w:val="000000"/>
          <w:sz w:val="24"/>
          <w:szCs w:val="24"/>
          <w:shd w:val="clear" w:color="auto" w:fill="FFFFFF"/>
        </w:rPr>
        <w:t>Дюбюк</w:t>
      </w:r>
      <w:proofErr w:type="spellEnd"/>
      <w:r w:rsidRPr="00370085">
        <w:rPr>
          <w:rFonts w:ascii="Liberation Serif" w:hAnsi="Liberation Serif" w:cs="Tahoma"/>
          <w:color w:val="000000"/>
          <w:sz w:val="24"/>
          <w:szCs w:val="24"/>
          <w:shd w:val="clear" w:color="auto" w:fill="FFFFFF"/>
        </w:rPr>
        <w:t>. </w:t>
      </w:r>
      <w:hyperlink r:id="rId6" w:history="1">
        <w:r w:rsidRPr="00370085">
          <w:rPr>
            <w:rStyle w:val="a3"/>
            <w:rFonts w:ascii="Liberation Serif" w:hAnsi="Liberation Serif" w:cs="Tahoma"/>
            <w:color w:val="auto"/>
            <w:sz w:val="24"/>
            <w:szCs w:val="24"/>
            <w:u w:val="none"/>
            <w:shd w:val="clear" w:color="auto" w:fill="FFFFFF"/>
          </w:rPr>
          <w:t>«Лев и Птичка»</w:t>
        </w:r>
      </w:hyperlink>
      <w:r w:rsidRPr="00370085">
        <w:rPr>
          <w:rFonts w:ascii="Liberation Serif" w:hAnsi="Liberation Serif" w:cs="Tahoma"/>
          <w:color w:val="000000"/>
          <w:sz w:val="24"/>
          <w:szCs w:val="24"/>
          <w:shd w:val="clear" w:color="auto" w:fill="FFFFFF"/>
        </w:rPr>
        <w:t> — это нежная история о том, как дружба и забота помогают скоротать долгую зиму. Одинокий лев подбирает раненую птичку, отставшую от своей стаи. Её крыло должно постепенно зажить, да и догонять сородичей уже слишком поздно — и птичка остается зимовать у льва.</w:t>
      </w:r>
    </w:p>
    <w:p w:rsidR="007933F8" w:rsidRPr="00370085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hyperlink r:id="rId7" w:history="1">
        <w:r w:rsidR="007933F8" w:rsidRPr="00370085">
          <w:rPr>
            <w:rStyle w:val="a3"/>
            <w:rFonts w:ascii="Liberation Serif" w:hAnsi="Liberation Serif"/>
            <w:sz w:val="24"/>
            <w:szCs w:val="24"/>
          </w:rPr>
          <w:t>https://www.papmambook.ru/articles/2637/</w:t>
        </w:r>
      </w:hyperlink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Расскажите о личном опыте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Личный опыт подобен истории, а все дети любят слушать интересные истории.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Делитесь случаями из своей собственной жизни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где соблюдение моральных ценностей имело положительный опыт в вашей жизни, и ваш ребенок будет лучше вас понимать.</w:t>
      </w:r>
    </w:p>
    <w:p w:rsidR="007933F8" w:rsidRPr="00370085" w:rsidRDefault="007933F8" w:rsidP="00370085">
      <w:pPr>
        <w:shd w:val="clear" w:color="auto" w:fill="FFFFFF"/>
        <w:spacing w:after="0" w:line="240" w:lineRule="auto"/>
        <w:ind w:firstLine="709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370085">
        <w:rPr>
          <w:rFonts w:ascii="Liberation Serif" w:hAnsi="Liberation Serif" w:cs="Arial"/>
          <w:sz w:val="24"/>
          <w:szCs w:val="24"/>
          <w:shd w:val="clear" w:color="auto" w:fill="FFFFFF"/>
        </w:rPr>
        <w:t>Дружба человека и дельфина… Дельфина и человека… Не сейчас, когда даже в далёких от моря мегаполисах открыты океанариумы и дети могут встретиться и поиграть с ручным дельфином не только на морском курорте. Эта история из прошлого века – о дружбе простого абхазского юноши с диким морским зверем. И тем чудеснее эта дружба, что её окружает суровый и порой примитивный быт абхазского села, жители которого – крестьяне и рыбаки – считают дельфина «глупой серой рыбиной» и вором, а человека, подружившегося с ним, – по меньшей мере чудаком. </w:t>
      </w:r>
    </w:p>
    <w:p w:rsidR="007933F8" w:rsidRPr="00370085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8" w:history="1">
        <w:r w:rsidR="007933F8" w:rsidRPr="00370085">
          <w:rPr>
            <w:rStyle w:val="a3"/>
            <w:rFonts w:ascii="Liberation Serif" w:hAnsi="Liberation Serif"/>
            <w:sz w:val="24"/>
            <w:szCs w:val="24"/>
          </w:rPr>
          <w:t>https://www.litmir.me/br/?b=568496&amp;p=1</w:t>
        </w:r>
      </w:hyperlink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Награда за хорошее поведение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Придумайте систему, в которой вы поощряете своего ребенка за использование этих ценностей в его/ее жизни.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Похвала и награды - это позитивное подкрепление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которое невероятно хорошо помогает в формировании детей.</w:t>
      </w:r>
    </w:p>
    <w:p w:rsidR="007933F8" w:rsidRPr="00370085" w:rsidRDefault="007933F8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70085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Эта прекрасно иллюстрированная книга познакомит вашего малыша с основами этикета. Веселые стихи помогут ребенку понять, как вести себя в гостях, поликлинике, детском саду, с друзьями, как знакомиться и приглашать гостей. Издание послужит замечательным подарком любому ребенку.</w:t>
      </w:r>
      <w:r w:rsidRPr="00370085">
        <w:rPr>
          <w:rFonts w:ascii="Liberation Serif" w:hAnsi="Liberation Serif" w:cs="Arial"/>
          <w:color w:val="333333"/>
          <w:sz w:val="24"/>
          <w:szCs w:val="24"/>
        </w:rPr>
        <w:br/>
      </w:r>
      <w:hyperlink r:id="rId9" w:history="1">
        <w:r w:rsidR="00A753E2" w:rsidRPr="00370085">
          <w:rPr>
            <w:rStyle w:val="a3"/>
            <w:rFonts w:ascii="Liberation Serif" w:hAnsi="Liberation Serif"/>
            <w:sz w:val="24"/>
            <w:szCs w:val="24"/>
          </w:rPr>
          <w:t>https://allforchildren.ru/poetry/kindergarten013.php</w:t>
        </w:r>
      </w:hyperlink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lastRenderedPageBreak/>
        <w:t>4. Эффективное общение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Каждый день беседуйте с вашим ребенком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о том, как эти моральные ценности работают в повседневной жизни. Например, вы можете обсудить статью в газете и спросить вашего ребенка, что бы он сделал в такой же ситуации.</w:t>
      </w:r>
    </w:p>
    <w:p w:rsidR="00E41283" w:rsidRPr="00370085" w:rsidRDefault="00E41283" w:rsidP="00370085">
      <w:pPr>
        <w:shd w:val="clear" w:color="auto" w:fill="FFFFFF"/>
        <w:spacing w:after="0" w:line="240" w:lineRule="auto"/>
        <w:ind w:firstLine="709"/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</w:pPr>
      <w:r w:rsidRPr="0037008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Наталья </w:t>
      </w:r>
      <w:proofErr w:type="spellStart"/>
      <w:r w:rsidRPr="0037008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>Ремиш</w:t>
      </w:r>
      <w:proofErr w:type="spellEnd"/>
      <w:r w:rsidRPr="00370085">
        <w:rPr>
          <w:rFonts w:ascii="Liberation Serif" w:hAnsi="Liberation Serif" w:cs="Arial"/>
          <w:color w:val="222222"/>
          <w:sz w:val="24"/>
          <w:szCs w:val="24"/>
          <w:shd w:val="clear" w:color="auto" w:fill="FFFFFF"/>
        </w:rPr>
        <w:t xml:space="preserve"> в своей книге затронула очень важную тему. Дети часто задают «неудобные» вопросы: «Почему со мной не хотят дружить?», «Почему этот мальчик не ходит?», «Почему мы не можем это купить?». Автор рассказывает, как можно в форме игры обсудить с ребенком темы, которые его волнуют.</w:t>
      </w:r>
    </w:p>
    <w:p w:rsidR="00E41283" w:rsidRPr="005754EB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10" w:history="1">
        <w:r w:rsidR="00E41283" w:rsidRPr="00370085">
          <w:rPr>
            <w:rStyle w:val="a3"/>
            <w:rFonts w:ascii="Liberation Serif" w:hAnsi="Liberation Serif"/>
            <w:sz w:val="24"/>
            <w:szCs w:val="24"/>
          </w:rPr>
          <w:t>https://iknigi.net/avtor-natalya-remish/134017-detyam-o-vazhnom-pro-dimu-i-drugih-kak-govorit-na-slozhnye-temy-natalya-remish/read/page-1.html</w:t>
        </w:r>
      </w:hyperlink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5. Мониторинг использования телевидения и Интернета.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Вы определенно можете следить за тем, что смотрит ваш ребенок. 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Убедитесь, что шоу пропагандирует хорошие ценности и нравственность и соответствует его/ее возрасту.</w:t>
      </w:r>
    </w:p>
    <w:p w:rsidR="00E41283" w:rsidRPr="00370085" w:rsidRDefault="00E41283" w:rsidP="00370085">
      <w:pPr>
        <w:shd w:val="clear" w:color="auto" w:fill="FFFFFF"/>
        <w:spacing w:after="0" w:line="240" w:lineRule="auto"/>
        <w:ind w:firstLine="709"/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</w:pPr>
      <w:r w:rsidRPr="00370085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Интернет давно прочно вошёл в нашу жизнь. Даже маленькие дети легко осваивают планшет, смартфон или компьютер. Но в виртуальном мире нужно вести себя очень осторожно. Как уберечься от опасностей, научиться правилам поведения в Сети и, наконец, определить, чего же в интернете всё-таки больше - хорошего или плохого? Об этом и многом другом можно прочитать в данном сборнике, в который вошли стихи, рассказы, притчи и сказки.</w:t>
      </w:r>
    </w:p>
    <w:p w:rsidR="00E41283" w:rsidRPr="005754EB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11" w:history="1">
        <w:r w:rsidR="00697EC9" w:rsidRPr="00370085">
          <w:rPr>
            <w:rStyle w:val="a3"/>
            <w:rFonts w:ascii="Liberation Serif" w:hAnsi="Liberation Serif"/>
            <w:sz w:val="24"/>
            <w:szCs w:val="24"/>
          </w:rPr>
          <w:t>https://www.sites.google.com/site/detamobinternete/home/cto-takoe-internet</w:t>
        </w:r>
      </w:hyperlink>
      <w:r w:rsidR="00E41283" w:rsidRPr="00370085">
        <w:rPr>
          <w:rFonts w:ascii="Liberation Serif" w:hAnsi="Liberation Serif" w:cs="Arial"/>
          <w:color w:val="333333"/>
          <w:sz w:val="24"/>
          <w:szCs w:val="24"/>
          <w:shd w:val="clear" w:color="auto" w:fill="FFFFFF"/>
        </w:rPr>
        <w:br/>
      </w: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6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. Уважение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Многие родители делают ошибку, обучая своих детей только уважению к старшим, но это неправильно.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Каждый заслуживает уважения, независимо от возраста или социального положения.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Уважение - это важная моральная ценность, о которой ваш ребенок должен узнать в раннем возрасте, поскольку он играет важную роль в его/ее поведении по отношению к незнакомцам. Малыши, которые учатся уважать своих сверстников и старших с юных лет, выиграют от этого в будущем. Даже когда наступят тяжелые времена, ваш ребенок будет более внимательным к другим.</w:t>
      </w:r>
    </w:p>
    <w:p w:rsidR="00697EC9" w:rsidRPr="00370085" w:rsidRDefault="00697EC9" w:rsidP="00370085">
      <w:pPr>
        <w:shd w:val="clear" w:color="auto" w:fill="FFFFFF"/>
        <w:spacing w:after="0" w:line="240" w:lineRule="auto"/>
        <w:ind w:firstLine="709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37008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Волшебное слово - рассказ Валентины Осеевой, в котором ребята могут узнать себя или своих знакомых. В нем представлена встреча расстроенного мальчика Павлика со стариком в парке. Дедушка участливо спрашивает, чем огорчен мальчик, когда Павлик сел рядом с ним на скамейку. Оказывается, дома мальчика не ценят, не любят и не жалеют. Сумеет ли седовласый собеседник помочь мальчику, и какое слово окажет волшебное действие на всех членов семьи Павлика? Узнайте об этом в коротком рассказе. Он учит деликатности, вежливости и отзывчивости к близким людям.</w:t>
      </w:r>
    </w:p>
    <w:p w:rsidR="00697EC9" w:rsidRPr="005754EB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12" w:history="1">
        <w:r w:rsidR="00697EC9" w:rsidRPr="00370085">
          <w:rPr>
            <w:rStyle w:val="a3"/>
            <w:rFonts w:ascii="Liberation Serif" w:hAnsi="Liberation Serif"/>
            <w:sz w:val="24"/>
            <w:szCs w:val="24"/>
          </w:rPr>
          <w:t>https://nukadeti.ru/rasskazy/volshebnoe-slovo</w:t>
        </w:r>
      </w:hyperlink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7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. Семья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Семья является неотъемлемой частью жизни детей. Она формирует и воспитывает их. Поэтому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важно дать своим детям чувство семейного очага и помочь им понять, почему семья важна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 Сделайте это, и, скорее всего, ваши дети будут расти, уважая и любя свою семью, несмотря ни на что.</w:t>
      </w:r>
    </w:p>
    <w:p w:rsidR="00BF6FDD" w:rsidRPr="00370085" w:rsidRDefault="00BF6FDD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 w:rsidRPr="00370085">
        <w:rPr>
          <w:rStyle w:val="cut2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Сальткрока</w:t>
      </w:r>
      <w:proofErr w:type="spellEnd"/>
      <w:r w:rsidRPr="00370085">
        <w:rPr>
          <w:rStyle w:val="cut2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 - это утопающий в алых розах шиповника и белых гирляндах жасмина остров, где среди серых щербатых скал растут зеленые дубы и березки, цветы на лугу и густой кустарник. Остров, за которым</w:t>
      </w:r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 начинается открытое море. Чтобы на него попасть, нужно несколько часов плыть на белом рейсовом пароходике «</w:t>
      </w:r>
      <w:proofErr w:type="spellStart"/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Сальткрока</w:t>
      </w:r>
      <w:proofErr w:type="spellEnd"/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-I». На нем-то и отправилась в один прекрасный июньский день семья коренных </w:t>
      </w:r>
      <w:proofErr w:type="spellStart"/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стокгольмцев</w:t>
      </w:r>
      <w:proofErr w:type="spellEnd"/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 xml:space="preserve"> по фамилии </w:t>
      </w:r>
      <w:proofErr w:type="spellStart"/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Мелькерссон</w:t>
      </w:r>
      <w:proofErr w:type="spellEnd"/>
      <w:r w:rsidRPr="00370085">
        <w:rPr>
          <w:rStyle w:val="cut2invisible"/>
          <w:rFonts w:ascii="Liberation Serif" w:hAnsi="Liberation Serif" w:cs="Arial"/>
          <w:color w:val="333333"/>
          <w:sz w:val="24"/>
          <w:szCs w:val="24"/>
          <w:shd w:val="clear" w:color="auto" w:fill="FFFFFF"/>
        </w:rPr>
        <w:t>: отец и четверо детей, чтобы провести незабываемые летние каникулы...</w:t>
      </w:r>
    </w:p>
    <w:p w:rsidR="00BF6FDD" w:rsidRPr="005754EB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13" w:history="1">
        <w:r w:rsidR="00BF6FDD" w:rsidRPr="00370085">
          <w:rPr>
            <w:rStyle w:val="a3"/>
            <w:rFonts w:ascii="Liberation Serif" w:hAnsi="Liberation Serif"/>
            <w:sz w:val="24"/>
            <w:szCs w:val="24"/>
          </w:rPr>
          <w:t>https://www.litmir.me/br/?b=17522&amp;p=1</w:t>
        </w:r>
      </w:hyperlink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lastRenderedPageBreak/>
        <w:t>8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. Приспособление и компромисс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Важно, чтобы дети знали, что не все работает в соответствии с ними. Научите их с юных лет, что, когда это абсолютно необходимо, им, возможно, придется попытаться приспособиться.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Ваш ребенок должен научиться приспосабливаться и идти на компромисс, только если его собственная жизнь здесь не поставлена </w:t>
      </w:r>
      <w:r w:rsidRPr="00575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​​</w:t>
      </w:r>
      <w:r w:rsidRPr="005754E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на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754E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карту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 Если ребенок оказывается в проигрышном положении из-за компромисса, это не только наносит ущерб, но и ограничивает личность.</w:t>
      </w:r>
    </w:p>
    <w:p w:rsidR="00BF6FDD" w:rsidRPr="00370085" w:rsidRDefault="00BF6FDD" w:rsidP="00370085">
      <w:pPr>
        <w:shd w:val="clear" w:color="auto" w:fill="FFFFFF"/>
        <w:spacing w:after="0" w:line="240" w:lineRule="auto"/>
        <w:ind w:firstLine="709"/>
        <w:rPr>
          <w:rFonts w:ascii="Liberation Serif" w:hAnsi="Liberation Serif" w:cs="Calibri"/>
          <w:i/>
          <w:sz w:val="24"/>
          <w:szCs w:val="24"/>
          <w:shd w:val="clear" w:color="auto" w:fill="FFFFFF"/>
        </w:rPr>
      </w:pPr>
      <w:r w:rsidRPr="00370085">
        <w:rPr>
          <w:rFonts w:ascii="Liberation Serif" w:hAnsi="Liberation Serif" w:cs="Calibri"/>
          <w:i/>
          <w:sz w:val="24"/>
          <w:szCs w:val="24"/>
          <w:shd w:val="clear" w:color="auto" w:fill="FFFFFF"/>
        </w:rPr>
        <w:t>Недавно ученые открыли, что на свете бывают непослушные дети, которые все делают наоборот. Им дают полезный совет: «Умывайтесь по утрам» — они берут и не умываются. Им говорят: «Здоровайтесь друг с другом» — они тут же начинают не здороваться. Ученые придумали, что таким детям нужно давать не полезные, а вредные советы. Они все сделают наоборот, и получится как раз правильно. На нашем сайте Вы найдете все книги: </w:t>
      </w:r>
      <w:r w:rsidRPr="00370085">
        <w:rPr>
          <w:rStyle w:val="a4"/>
          <w:rFonts w:ascii="Liberation Serif" w:hAnsi="Liberation Serif" w:cs="Calibri"/>
          <w:b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«Вредные советы», «Вредные советы-2» и «Вредные советы-3»</w:t>
      </w:r>
      <w:r w:rsidRPr="00370085">
        <w:rPr>
          <w:rFonts w:ascii="Liberation Serif" w:hAnsi="Liberation Serif" w:cs="Calibri"/>
          <w:i/>
          <w:sz w:val="24"/>
          <w:szCs w:val="24"/>
          <w:shd w:val="clear" w:color="auto" w:fill="FFFFFF"/>
        </w:rPr>
        <w:t xml:space="preserve"> Григория </w:t>
      </w:r>
      <w:proofErr w:type="spellStart"/>
      <w:r w:rsidRPr="00370085">
        <w:rPr>
          <w:rFonts w:ascii="Liberation Serif" w:hAnsi="Liberation Serif" w:cs="Calibri"/>
          <w:i/>
          <w:sz w:val="24"/>
          <w:szCs w:val="24"/>
          <w:shd w:val="clear" w:color="auto" w:fill="FFFFFF"/>
        </w:rPr>
        <w:t>Остера</w:t>
      </w:r>
      <w:proofErr w:type="spellEnd"/>
      <w:r w:rsidRPr="00370085">
        <w:rPr>
          <w:rFonts w:ascii="Liberation Serif" w:hAnsi="Liberation Serif" w:cs="Calibri"/>
          <w:i/>
          <w:sz w:val="24"/>
          <w:szCs w:val="24"/>
          <w:shd w:val="clear" w:color="auto" w:fill="FFFFFF"/>
        </w:rPr>
        <w:t>.</w:t>
      </w:r>
    </w:p>
    <w:p w:rsidR="00BF6FDD" w:rsidRPr="005754EB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14" w:history="1">
        <w:r w:rsidR="00BF6FDD" w:rsidRPr="00370085">
          <w:rPr>
            <w:rStyle w:val="a3"/>
            <w:rFonts w:ascii="Liberation Serif" w:hAnsi="Liberation Serif"/>
            <w:sz w:val="24"/>
            <w:szCs w:val="24"/>
          </w:rPr>
          <w:t>https://mishka-knizhka.ru/skazki-dlay-detey/russkie-skazochniki/rasskazy-ostera/vrednye-sovety/</w:t>
        </w:r>
      </w:hyperlink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9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. Справедливость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Моральный компас и чувство справедливости являются двумя наиболее важными ценностями, которые должен иметь любой ребенок с раннего возраста.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Ваши дети должны понимать и оценивать свои действия.</w:t>
      </w:r>
    </w:p>
    <w:p w:rsidR="00BF6FDD" w:rsidRPr="005754EB" w:rsidRDefault="00BF6FDD" w:rsidP="0037008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370085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Пять детских сказок, которые научат ребенка справедливости: 1. Александр Пушкин «Сказка о рыбаке и рыбки». В ней старуха получила справедливое наказание за жадность. 2. Шарль Перро «Золушка». Учит тому, что за трудолюбие, отзывчивость и доброту судьба справедливо наградит вас. 3. </w:t>
      </w:r>
      <w:r w:rsidR="00370085">
        <w:rPr>
          <w:rFonts w:ascii="Liberation Serif" w:hAnsi="Liberation Serif" w:cs="Arial"/>
          <w:sz w:val="24"/>
          <w:szCs w:val="24"/>
          <w:shd w:val="clear" w:color="auto" w:fill="FFFFFF"/>
        </w:rPr>
        <w:t>Русская народная сказка «Морозко»</w:t>
      </w:r>
      <w:r w:rsidRPr="00370085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. </w:t>
      </w:r>
      <w:proofErr w:type="spellStart"/>
      <w:r w:rsidRPr="00370085">
        <w:rPr>
          <w:rFonts w:ascii="Liberation Serif" w:hAnsi="Liberation Serif" w:cs="Arial"/>
          <w:sz w:val="24"/>
          <w:szCs w:val="24"/>
          <w:shd w:val="clear" w:color="auto" w:fill="FFFFFF"/>
        </w:rPr>
        <w:t>Cуть</w:t>
      </w:r>
      <w:proofErr w:type="spellEnd"/>
      <w:r w:rsidRPr="00370085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этого произведения проста: за доброту вы получаете награду, за эгоизм и бессердечность – наказание. 4. Русская наро</w:t>
      </w:r>
      <w:r w:rsidR="00370085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дная </w:t>
      </w:r>
      <w:r w:rsidR="00F252AD">
        <w:rPr>
          <w:rFonts w:ascii="Liberation Serif" w:hAnsi="Liberation Serif" w:cs="Arial"/>
          <w:sz w:val="24"/>
          <w:szCs w:val="24"/>
          <w:shd w:val="clear" w:color="auto" w:fill="FFFFFF"/>
        </w:rPr>
        <w:t>сказка» Крошечка</w:t>
      </w:r>
      <w:r w:rsidR="00370085">
        <w:rPr>
          <w:rFonts w:ascii="Liberation Serif" w:hAnsi="Liberation Serif" w:cs="Arial"/>
          <w:sz w:val="24"/>
          <w:szCs w:val="24"/>
          <w:shd w:val="clear" w:color="auto" w:fill="FFFFFF"/>
        </w:rPr>
        <w:t>-</w:t>
      </w:r>
      <w:proofErr w:type="spellStart"/>
      <w:r w:rsidR="00370085">
        <w:rPr>
          <w:rFonts w:ascii="Liberation Serif" w:hAnsi="Liberation Serif" w:cs="Arial"/>
          <w:sz w:val="24"/>
          <w:szCs w:val="24"/>
          <w:shd w:val="clear" w:color="auto" w:fill="FFFFFF"/>
        </w:rPr>
        <w:t>Хаврошечка</w:t>
      </w:r>
      <w:proofErr w:type="spellEnd"/>
      <w:r w:rsidR="00370085">
        <w:rPr>
          <w:rFonts w:ascii="Liberation Serif" w:hAnsi="Liberation Serif" w:cs="Arial"/>
          <w:sz w:val="24"/>
          <w:szCs w:val="24"/>
          <w:shd w:val="clear" w:color="auto" w:fill="FFFFFF"/>
        </w:rPr>
        <w:t>»</w:t>
      </w:r>
      <w:r w:rsidRPr="00370085">
        <w:rPr>
          <w:rFonts w:ascii="Liberation Serif" w:hAnsi="Liberation Serif" w:cs="Arial"/>
          <w:sz w:val="24"/>
          <w:szCs w:val="24"/>
          <w:shd w:val="clear" w:color="auto" w:fill="FFFFFF"/>
        </w:rPr>
        <w:t>. Она учит тому, что любое зло будет справедливо наказано. 5. Русская народная сказка «Лиса и журавль». Она расскажет ребёнку о том, что справедливость всегда восторжествует, и всё вернётся к вам бумерангом.</w:t>
      </w:r>
    </w:p>
    <w:p w:rsid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5754EB" w:rsidRPr="005754EB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37008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10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. Честность</w:t>
      </w:r>
    </w:p>
    <w:p w:rsidR="005754EB" w:rsidRPr="00370085" w:rsidRDefault="005754EB" w:rsidP="00370085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 юных лет честность следует прививать как одну из самых важных ценностей для детей. </w:t>
      </w:r>
      <w:r w:rsidRPr="005754E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Честность - всегда лучшая политика</w:t>
      </w:r>
      <w:r w:rsidRPr="005754E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и вы должны поощрять говорить правду независимо от того, какие ошибки он или она допустили.</w:t>
      </w:r>
    </w:p>
    <w:p w:rsidR="00BF6FDD" w:rsidRPr="00370085" w:rsidRDefault="00370085" w:rsidP="00370085">
      <w:pPr>
        <w:shd w:val="clear" w:color="auto" w:fill="FFFFFF"/>
        <w:spacing w:after="0" w:line="240" w:lineRule="auto"/>
        <w:ind w:firstLine="709"/>
        <w:rPr>
          <w:rFonts w:ascii="Liberation Serif" w:hAnsi="Liberation Serif"/>
          <w:sz w:val="24"/>
          <w:szCs w:val="24"/>
          <w:shd w:val="clear" w:color="auto" w:fill="FFFFFF"/>
        </w:rPr>
      </w:pPr>
      <w:r w:rsidRPr="00370085">
        <w:rPr>
          <w:rFonts w:ascii="Liberation Serif" w:hAnsi="Liberation Serif"/>
          <w:sz w:val="24"/>
          <w:szCs w:val="24"/>
          <w:shd w:val="clear" w:color="auto" w:fill="FFFFFF"/>
        </w:rPr>
        <w:t>Представляем подборку коротких рассказов для детей Василия Сухомлинского. Он известен, как учитель. Но Василий Александрович кроме научных трудов писал рассказы для детей. Эти маленькие рассказы повествуют о лучших человеческих качествах: доброте, справедливости, благодарности.</w:t>
      </w:r>
    </w:p>
    <w:p w:rsidR="00370085" w:rsidRPr="005754EB" w:rsidRDefault="00CF56C5" w:rsidP="0037008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hyperlink r:id="rId15" w:history="1">
        <w:r w:rsidR="00370085" w:rsidRPr="00370085">
          <w:rPr>
            <w:rStyle w:val="a3"/>
            <w:rFonts w:ascii="Liberation Serif" w:hAnsi="Liberation Serif"/>
            <w:sz w:val="24"/>
            <w:szCs w:val="24"/>
          </w:rPr>
          <w:t>https://mama-pomogi.ru/obuchenie/chtenie/korotkie-rasskazy-dlya-detej-sukhomlinskij-v-a</w:t>
        </w:r>
      </w:hyperlink>
    </w:p>
    <w:p w:rsidR="00960BF1" w:rsidRDefault="00960BF1" w:rsidP="00370085">
      <w:pPr>
        <w:spacing w:after="0" w:line="240" w:lineRule="auto"/>
        <w:ind w:firstLine="709"/>
      </w:pPr>
    </w:p>
    <w:sectPr w:rsidR="009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3A"/>
    <w:rsid w:val="001D5479"/>
    <w:rsid w:val="00370085"/>
    <w:rsid w:val="005754EB"/>
    <w:rsid w:val="00697EC9"/>
    <w:rsid w:val="007933F8"/>
    <w:rsid w:val="00960BF1"/>
    <w:rsid w:val="00A753E2"/>
    <w:rsid w:val="00BF6FDD"/>
    <w:rsid w:val="00C2013A"/>
    <w:rsid w:val="00CF56C5"/>
    <w:rsid w:val="00E41283"/>
    <w:rsid w:val="00F252AD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6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33F8"/>
    <w:rPr>
      <w:color w:val="0000FF"/>
      <w:u w:val="single"/>
    </w:rPr>
  </w:style>
  <w:style w:type="character" w:customStyle="1" w:styleId="cut2visible">
    <w:name w:val="cut2__visible"/>
    <w:basedOn w:val="a0"/>
    <w:rsid w:val="00BF6FDD"/>
  </w:style>
  <w:style w:type="character" w:customStyle="1" w:styleId="cut2invisible">
    <w:name w:val="cut2__invisible"/>
    <w:basedOn w:val="a0"/>
    <w:rsid w:val="00BF6FDD"/>
  </w:style>
  <w:style w:type="character" w:styleId="a4">
    <w:name w:val="Emphasis"/>
    <w:basedOn w:val="a0"/>
    <w:uiPriority w:val="20"/>
    <w:qFormat/>
    <w:rsid w:val="00BF6F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6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33F8"/>
    <w:rPr>
      <w:color w:val="0000FF"/>
      <w:u w:val="single"/>
    </w:rPr>
  </w:style>
  <w:style w:type="character" w:customStyle="1" w:styleId="cut2visible">
    <w:name w:val="cut2__visible"/>
    <w:basedOn w:val="a0"/>
    <w:rsid w:val="00BF6FDD"/>
  </w:style>
  <w:style w:type="character" w:customStyle="1" w:styleId="cut2invisible">
    <w:name w:val="cut2__invisible"/>
    <w:basedOn w:val="a0"/>
    <w:rsid w:val="00BF6FDD"/>
  </w:style>
  <w:style w:type="character" w:styleId="a4">
    <w:name w:val="Emphasis"/>
    <w:basedOn w:val="a0"/>
    <w:uiPriority w:val="20"/>
    <w:qFormat/>
    <w:rsid w:val="00BF6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568496&amp;p=1" TargetMode="External"/><Relationship Id="rId13" Type="http://schemas.openxmlformats.org/officeDocument/2006/relationships/hyperlink" Target="https://www.litmir.me/br/?b=17522&amp;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pmambook.ru/articles/2637/" TargetMode="External"/><Relationship Id="rId12" Type="http://schemas.openxmlformats.org/officeDocument/2006/relationships/hyperlink" Target="https://nukadeti.ru/rasskazy/volshebnoe-slov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-shop.ru/shop/books/2544995.html" TargetMode="External"/><Relationship Id="rId11" Type="http://schemas.openxmlformats.org/officeDocument/2006/relationships/hyperlink" Target="https://www.sites.google.com/site/detamobinternete/home/cto-takoe-internet" TargetMode="External"/><Relationship Id="rId5" Type="http://schemas.openxmlformats.org/officeDocument/2006/relationships/hyperlink" Target="https://samokatbook.ru/upload/content/%D0%9C%D0%B0%D1%80%D0%B8%D0%B0%D0%BD%D0%BD%D0%B0%20%D0%94%D1%8E%D0%B1%D1%8E%D0%BA.%20%D0%9B%D0%B5%D0%B2%20%D0%B8%20%D0%BF%D1%82%D0%B8%D1%87%D0%BA%D0%B0.pdf" TargetMode="External"/><Relationship Id="rId15" Type="http://schemas.openxmlformats.org/officeDocument/2006/relationships/hyperlink" Target="https://mama-pomogi.ru/obuchenie/chtenie/korotkie-rasskazy-dlya-detej-sukhomlinskij-v-a" TargetMode="External"/><Relationship Id="rId10" Type="http://schemas.openxmlformats.org/officeDocument/2006/relationships/hyperlink" Target="https://iknigi.net/avtor-natalya-remish/134017-detyam-o-vazhnom-pro-dimu-i-drugih-kak-govorit-na-slozhnye-temy-natalya-remish/read/page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forchildren.ru/poetry/kindergarten013.php" TargetMode="External"/><Relationship Id="rId14" Type="http://schemas.openxmlformats.org/officeDocument/2006/relationships/hyperlink" Target="https://mishka-knizhka.ru/skazki-dlay-detey/russkie-skazochniki/rasskazy-ostera/vrednye-sov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dcterms:created xsi:type="dcterms:W3CDTF">2020-04-24T08:26:00Z</dcterms:created>
  <dcterms:modified xsi:type="dcterms:W3CDTF">2020-04-24T08:26:00Z</dcterms:modified>
</cp:coreProperties>
</file>