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орган местного самоуправления,</w:t>
      </w: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 xml:space="preserve"> осуществляющий управление в сфере образования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7BB" w:rsidRPr="00D71A37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B47BB" w:rsidRPr="00D71A37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передачи результатов социально-психологического тестирования </w:t>
      </w:r>
      <w:bookmarkEnd w:id="0"/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на предмет раннего выявления незаконного потребления наркотических средств и психотропных веществ</w:t>
      </w:r>
    </w:p>
    <w:p w:rsidR="003B47BB" w:rsidRPr="00D71A37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2017-2018 учебный год,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Установлено: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 в образовательной организации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3B47BB" w:rsidRPr="00C11566" w:rsidRDefault="00C11566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="00053EA7">
        <w:rPr>
          <w:rFonts w:ascii="Times New Roman" w:eastAsia="Calibri" w:hAnsi="Times New Roman" w:cs="Times New Roman"/>
          <w:sz w:val="24"/>
          <w:szCs w:val="24"/>
        </w:rPr>
        <w:t xml:space="preserve">13 - 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 xml:space="preserve"> лет в 2017-2018 учебном году</w:t>
      </w:r>
      <w:r w:rsidR="003B47BB" w:rsidRPr="00C11566">
        <w:rPr>
          <w:rFonts w:ascii="Times New Roman" w:eastAsia="Calibri" w:hAnsi="Times New Roman" w:cs="Times New Roman"/>
          <w:sz w:val="27"/>
          <w:szCs w:val="27"/>
          <w:lang w:eastAsia="ru-RU"/>
        </w:rPr>
        <w:t>_____,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них:</w:t>
      </w:r>
    </w:p>
    <w:p w:rsidR="00C11566" w:rsidRPr="00C11566" w:rsidRDefault="00C11566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13 лет в 2017-2018 учебном году</w:t>
      </w:r>
      <w:r w:rsidRPr="003B47BB">
        <w:rPr>
          <w:rFonts w:ascii="Times New Roman" w:eastAsia="Calibri" w:hAnsi="Times New Roman" w:cs="Times New Roman"/>
          <w:sz w:val="27"/>
          <w:szCs w:val="27"/>
          <w:lang w:eastAsia="ru-RU"/>
        </w:rPr>
        <w:t>_____,</w:t>
      </w:r>
    </w:p>
    <w:p w:rsidR="003B47BB" w:rsidRPr="00000E35" w:rsidRDefault="003B47BB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14 лет в 2017-2018 учебном году</w:t>
      </w:r>
      <w:r w:rsidR="003379AA">
        <w:rPr>
          <w:rFonts w:ascii="Times New Roman" w:eastAsia="Calibri" w:hAnsi="Times New Roman" w:cs="Times New Roman"/>
          <w:sz w:val="27"/>
          <w:szCs w:val="27"/>
          <w:lang w:eastAsia="ru-RU"/>
        </w:rPr>
        <w:t>_____.</w:t>
      </w:r>
    </w:p>
    <w:p w:rsidR="00000E35" w:rsidRDefault="00000E35" w:rsidP="00C11566">
      <w:p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566" w:rsidRPr="003B47BB" w:rsidRDefault="00C11566" w:rsidP="00C11566">
      <w:p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обучающихся, участвовавших в тестировании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C11566" w:rsidRPr="00C11566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всего в возрасте </w:t>
      </w:r>
      <w:r w:rsidR="00053EA7">
        <w:rPr>
          <w:rFonts w:ascii="Times New Roman" w:eastAsia="Calibri" w:hAnsi="Times New Roman" w:cs="Times New Roman"/>
          <w:sz w:val="24"/>
          <w:szCs w:val="24"/>
        </w:rPr>
        <w:t xml:space="preserve"> 13 - </w:t>
      </w:r>
      <w:r w:rsidRPr="00C1156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 лет в 2017-2018 учебном году</w:t>
      </w:r>
      <w:r w:rsidRPr="00C11566">
        <w:rPr>
          <w:rFonts w:ascii="Times New Roman" w:eastAsia="Calibri" w:hAnsi="Times New Roman" w:cs="Times New Roman"/>
          <w:sz w:val="27"/>
          <w:szCs w:val="27"/>
          <w:lang w:eastAsia="ru-RU"/>
        </w:rPr>
        <w:t>_____,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них:</w:t>
      </w:r>
    </w:p>
    <w:p w:rsidR="00C11566" w:rsidRPr="00C11566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13 лет в 2017-2018 учебном году</w:t>
      </w:r>
      <w:r w:rsidRPr="003B47BB">
        <w:rPr>
          <w:rFonts w:ascii="Times New Roman" w:eastAsia="Calibri" w:hAnsi="Times New Roman" w:cs="Times New Roman"/>
          <w:sz w:val="27"/>
          <w:szCs w:val="27"/>
          <w:lang w:eastAsia="ru-RU"/>
        </w:rPr>
        <w:t>_____,</w:t>
      </w:r>
    </w:p>
    <w:p w:rsidR="00C11566" w:rsidRPr="00000E35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14 лет в 2017-2018 учебном году</w:t>
      </w:r>
      <w:r w:rsidR="003379AA">
        <w:rPr>
          <w:rFonts w:ascii="Times New Roman" w:eastAsia="Calibri" w:hAnsi="Times New Roman" w:cs="Times New Roman"/>
          <w:sz w:val="27"/>
          <w:szCs w:val="27"/>
          <w:lang w:eastAsia="ru-RU"/>
        </w:rPr>
        <w:t>_____.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обучающихся, не прошедших тестирование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всего_____, в том числе по причине: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              ________;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                 ________;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причины (перечислить) ________.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Передается:</w:t>
      </w:r>
    </w:p>
    <w:p w:rsidR="005F22E3" w:rsidRDefault="005F22E3" w:rsidP="005F22E3">
      <w:pPr>
        <w:tabs>
          <w:tab w:val="left" w:pos="664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запечатанных пакетов с заполненными бланками 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13 </w:t>
      </w:r>
      <w:r w:rsidR="00D71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лет в 2017-2018 учебном </w:t>
      </w:r>
      <w:r w:rsidRPr="0000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00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параллелям)</w:t>
      </w:r>
      <w:r w:rsidRPr="0000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_____.</w:t>
      </w:r>
    </w:p>
    <w:p w:rsidR="00000E35" w:rsidRDefault="00000E35" w:rsidP="003B47BB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E35" w:rsidRDefault="00000E35" w:rsidP="003B47BB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A7" w:rsidRDefault="003B47BB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</w:t>
      </w:r>
      <w:r w:rsidR="00053E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__________</w:t>
      </w:r>
    </w:p>
    <w:p w:rsidR="003B47BB" w:rsidRPr="00053EA7" w:rsidRDefault="00053EA7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B47BB" w:rsidRPr="00053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                      подпись</w:t>
      </w:r>
    </w:p>
    <w:p w:rsidR="00000E35" w:rsidRDefault="00000E35" w:rsidP="003B47BB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053EA7" w:rsidP="00053EA7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«___»________20_____г.                                      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47BB" w:rsidRDefault="003B47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lastRenderedPageBreak/>
        <w:t>В Министерство общего и профессионального</w:t>
      </w: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образования Свердловской области</w:t>
      </w: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1A37" w:rsidRPr="00D71A37" w:rsidRDefault="003B47BB" w:rsidP="00D71A37">
      <w:pPr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3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3B47BB" w:rsidRPr="00D71A37" w:rsidRDefault="003B47BB" w:rsidP="00D71A37">
      <w:pPr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3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передачи результатов социально-психологического тестирования обучающихся </w:t>
      </w:r>
      <w:r w:rsidRPr="00D71A37">
        <w:rPr>
          <w:rFonts w:ascii="Times New Roman" w:eastAsia="Times New Roman" w:hAnsi="Times New Roman" w:cs="Times New Roman"/>
          <w:b/>
          <w:i/>
          <w:sz w:val="24"/>
          <w:szCs w:val="24"/>
        </w:rPr>
        <w:t>в муниципальных общеобразовательных организациях</w:t>
      </w:r>
      <w:r w:rsidRPr="00D71A3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предмет раннего выявления незаконного потребления наркотических средств и психотропных веществ</w:t>
      </w:r>
    </w:p>
    <w:p w:rsidR="003B47BB" w:rsidRPr="003B47BB" w:rsidRDefault="003B47BB" w:rsidP="003B47BB">
      <w:pPr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3B47BB" w:rsidRPr="003B47BB" w:rsidRDefault="003B47BB" w:rsidP="003B47BB">
      <w:pPr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муниципального образования 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47BB">
        <w:rPr>
          <w:rFonts w:ascii="Times New Roman" w:eastAsia="Times New Roman" w:hAnsi="Times New Roman" w:cs="Times New Roman"/>
          <w:sz w:val="24"/>
          <w:szCs w:val="24"/>
        </w:rPr>
        <w:t>Свердловской области)</w:t>
      </w:r>
    </w:p>
    <w:p w:rsidR="003B47BB" w:rsidRPr="003B47BB" w:rsidRDefault="00053EA7" w:rsidP="003B47BB">
      <w:pPr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2017-2018 учебный год 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place">
        <w:r w:rsidRPr="003B47BB">
          <w:rPr>
            <w:rFonts w:ascii="Times New Roman" w:eastAsia="Calibri" w:hAnsi="Times New Roman" w:cs="Times New Roman"/>
            <w:sz w:val="24"/>
            <w:szCs w:val="24"/>
            <w:lang w:val="en-US"/>
          </w:rPr>
          <w:t>I</w:t>
        </w:r>
        <w:r w:rsidRPr="003B47BB">
          <w:rPr>
            <w:rFonts w:ascii="Times New Roman" w:eastAsia="Calibri" w:hAnsi="Times New Roman" w:cs="Times New Roman"/>
            <w:sz w:val="24"/>
            <w:szCs w:val="24"/>
          </w:rPr>
          <w:t>.</w:t>
        </w:r>
      </w:smartTag>
      <w:r w:rsidRPr="003B47BB">
        <w:rPr>
          <w:rFonts w:ascii="Times New Roman" w:eastAsia="Calibri" w:hAnsi="Times New Roman" w:cs="Times New Roman"/>
          <w:sz w:val="24"/>
          <w:szCs w:val="24"/>
        </w:rPr>
        <w:t xml:space="preserve"> Установлено:</w:t>
      </w:r>
    </w:p>
    <w:p w:rsidR="003B47BB" w:rsidRPr="003B47BB" w:rsidRDefault="00D71A37" w:rsidP="00D71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47BB" w:rsidRPr="003B47B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47BB" w:rsidRPr="003B47BB">
        <w:rPr>
          <w:rFonts w:ascii="Times New Roman" w:eastAsia="Times New Roman" w:hAnsi="Times New Roman" w:cs="Times New Roman"/>
          <w:sz w:val="24"/>
          <w:szCs w:val="24"/>
        </w:rPr>
        <w:t xml:space="preserve">бщее число образовательных организаций, обучающиеся которых подлежат социально-психологическому тестированию:   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всего____;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BB" w:rsidRPr="003B47BB" w:rsidRDefault="003B47BB" w:rsidP="00D71A37">
      <w:pPr>
        <w:tabs>
          <w:tab w:val="left" w:pos="8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47BB">
        <w:rPr>
          <w:rFonts w:ascii="Times New Roman" w:eastAsia="Times New Roman" w:hAnsi="Times New Roman" w:cs="Times New Roman"/>
          <w:sz w:val="24"/>
          <w:szCs w:val="24"/>
        </w:rPr>
        <w:t>бщее число обучающихся, подлежащих социально-психологическому тестированию: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всего по списку_____;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общее число обучающихся, которые прошли тестирование______;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BB" w:rsidRPr="003B47BB" w:rsidRDefault="003B47BB" w:rsidP="00D71A37">
      <w:pPr>
        <w:tabs>
          <w:tab w:val="left" w:pos="8055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B47BB">
        <w:rPr>
          <w:rFonts w:ascii="Times New Roman" w:eastAsia="Times New Roman" w:hAnsi="Times New Roman" w:cs="Times New Roman"/>
          <w:sz w:val="24"/>
          <w:szCs w:val="24"/>
        </w:rPr>
        <w:t>исло обучающихся, не прошедших тестирование:</w:t>
      </w:r>
    </w:p>
    <w:p w:rsidR="003B47BB" w:rsidRPr="003B47BB" w:rsidRDefault="003B47BB" w:rsidP="00053EA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в общеобразовательных организациях  _____, в том числе по причине:</w:t>
      </w:r>
    </w:p>
    <w:p w:rsidR="003B47BB" w:rsidRPr="003B47BB" w:rsidRDefault="003B47BB" w:rsidP="00053EA7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болезни_______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отказа________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другие причины_________</w:t>
      </w:r>
    </w:p>
    <w:p w:rsidR="003B47BB" w:rsidRPr="003B47BB" w:rsidRDefault="003B47BB" w:rsidP="003B47BB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BB" w:rsidRPr="003B47BB" w:rsidRDefault="003B47BB" w:rsidP="00D71A37">
      <w:pPr>
        <w:tabs>
          <w:tab w:val="left" w:pos="8055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BB">
        <w:rPr>
          <w:rFonts w:ascii="Times New Roman" w:eastAsia="Times New Roman" w:hAnsi="Times New Roman" w:cs="Times New Roman"/>
          <w:sz w:val="24"/>
          <w:szCs w:val="24"/>
        </w:rPr>
        <w:t>Из общего количества обучающихся, прошедших тестирование, _____ человек (сумма высокого и среднего показателя из общего уровня риска) могут быть отнесены к группе риска (ГР) по употреблению наркотических средств и психотропных веществ, что составляет ______% от общего количества прошедших тестирование.</w:t>
      </w:r>
    </w:p>
    <w:p w:rsidR="00000E35" w:rsidRDefault="00000E35" w:rsidP="00000E3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E35" w:rsidRPr="00000E35" w:rsidRDefault="00000E35" w:rsidP="00D71A37">
      <w:pPr>
        <w:tabs>
          <w:tab w:val="left" w:pos="80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E35">
        <w:rPr>
          <w:rFonts w:ascii="Times New Roman" w:eastAsia="Times New Roman" w:hAnsi="Times New Roman" w:cs="Times New Roman"/>
          <w:sz w:val="24"/>
          <w:szCs w:val="24"/>
        </w:rPr>
        <w:t>Из общего количества обучающихся,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E35">
        <w:rPr>
          <w:rFonts w:ascii="Times New Roman" w:eastAsia="Times New Roman" w:hAnsi="Times New Roman" w:cs="Times New Roman"/>
          <w:sz w:val="24"/>
          <w:szCs w:val="24"/>
        </w:rPr>
        <w:t>прошедших тестирование, _____ человек (сумма высокого, среднего и низкого показателей из общего уровня риска) могут быть отнесены к группе риска (ГР) по употреблению наркотических средств и психотропных веществ, что составляет ______% от общего количества прошедших тестирование.</w:t>
      </w:r>
    </w:p>
    <w:p w:rsidR="00000E35" w:rsidRPr="00000E35" w:rsidRDefault="00000E35" w:rsidP="00000E3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E35" w:rsidRPr="00000E35" w:rsidRDefault="00000E35" w:rsidP="00D71A37">
      <w:pPr>
        <w:tabs>
          <w:tab w:val="left" w:pos="8055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E35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обучающихся, прошедших тестирование, _____ человек имеют показатель 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0E35">
        <w:rPr>
          <w:rFonts w:ascii="Times New Roman" w:eastAsia="Times New Roman" w:hAnsi="Times New Roman" w:cs="Times New Roman"/>
          <w:sz w:val="24"/>
          <w:szCs w:val="24"/>
        </w:rPr>
        <w:t>без риска</w:t>
      </w:r>
      <w:r w:rsidR="00D71A3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0E35">
        <w:rPr>
          <w:rFonts w:ascii="Times New Roman" w:eastAsia="Times New Roman" w:hAnsi="Times New Roman" w:cs="Times New Roman"/>
          <w:sz w:val="24"/>
          <w:szCs w:val="24"/>
        </w:rPr>
        <w:t>, что составляет ______% от общего количества прошедших тестирование.</w:t>
      </w:r>
    </w:p>
    <w:p w:rsidR="00000E35" w:rsidRPr="00000E35" w:rsidRDefault="00000E35" w:rsidP="00000E35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E35" w:rsidRPr="00000E35" w:rsidRDefault="00000E35" w:rsidP="00000E35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EA7" w:rsidRDefault="00053EA7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МОУО                 ____________            __________</w:t>
      </w:r>
    </w:p>
    <w:p w:rsidR="00053EA7" w:rsidRDefault="00053EA7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(ФИО)                      </w:t>
      </w:r>
    </w:p>
    <w:p w:rsidR="00053EA7" w:rsidRDefault="00053EA7" w:rsidP="00053EA7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A7" w:rsidRPr="00053EA7" w:rsidRDefault="00053EA7" w:rsidP="00053EA7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«___»________20_____г.                  МП</w:t>
      </w:r>
    </w:p>
    <w:sectPr w:rsidR="00053EA7" w:rsidRPr="0005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4DDC"/>
    <w:multiLevelType w:val="hybridMultilevel"/>
    <w:tmpl w:val="7668F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28508C"/>
    <w:multiLevelType w:val="hybridMultilevel"/>
    <w:tmpl w:val="88909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5FE"/>
    <w:rsid w:val="00000E35"/>
    <w:rsid w:val="00053EA7"/>
    <w:rsid w:val="000D412A"/>
    <w:rsid w:val="003379AA"/>
    <w:rsid w:val="003B47BB"/>
    <w:rsid w:val="003D3433"/>
    <w:rsid w:val="005240D3"/>
    <w:rsid w:val="005F22E3"/>
    <w:rsid w:val="007347F0"/>
    <w:rsid w:val="008B05FD"/>
    <w:rsid w:val="00A771B5"/>
    <w:rsid w:val="00C11566"/>
    <w:rsid w:val="00D525FE"/>
    <w:rsid w:val="00D53A99"/>
    <w:rsid w:val="00D71A37"/>
    <w:rsid w:val="00E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079D28"/>
  <w15:docId w15:val="{8D120564-05EA-4B5C-841C-138DFA3C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D3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D3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D3433"/>
    <w:pPr>
      <w:ind w:left="720"/>
      <w:contextualSpacing/>
    </w:pPr>
  </w:style>
  <w:style w:type="character" w:styleId="a6">
    <w:name w:val="annotation reference"/>
    <w:rsid w:val="003B47BB"/>
    <w:rPr>
      <w:sz w:val="16"/>
      <w:szCs w:val="16"/>
    </w:rPr>
  </w:style>
  <w:style w:type="paragraph" w:styleId="a7">
    <w:name w:val="annotation text"/>
    <w:basedOn w:val="a"/>
    <w:link w:val="a8"/>
    <w:rsid w:val="003B47B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B47B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Стенникова</dc:creator>
  <cp:keywords/>
  <dc:description/>
  <cp:lastModifiedBy>Татьяна Горина</cp:lastModifiedBy>
  <cp:revision>9</cp:revision>
  <dcterms:created xsi:type="dcterms:W3CDTF">2018-01-24T03:57:00Z</dcterms:created>
  <dcterms:modified xsi:type="dcterms:W3CDTF">2018-02-13T17:23:00Z</dcterms:modified>
</cp:coreProperties>
</file>